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2AD4E" w14:textId="3874013C" w:rsidR="00613AD3" w:rsidRDefault="009E1EE9" w:rsidP="00613AD3">
      <w:pPr>
        <w:pStyle w:val="Titel"/>
        <w:spacing w:after="0"/>
      </w:pPr>
      <w:r>
        <w:t>Ledenwervingsactie</w:t>
      </w:r>
    </w:p>
    <w:p w14:paraId="1E24102C" w14:textId="28B227CD" w:rsidR="00613AD3" w:rsidRDefault="009E1EE9" w:rsidP="0078651D">
      <w:pPr>
        <w:pStyle w:val="Betreft"/>
      </w:pPr>
      <w:r>
        <w:rPr>
          <w:rFonts w:cs="Calibri"/>
        </w:rPr>
        <w:t>#</w:t>
      </w:r>
      <w:r>
        <w:t>Strijddergewesten</w:t>
      </w:r>
    </w:p>
    <w:p w14:paraId="53B74B19" w14:textId="2C54A4AF" w:rsidR="002431BC" w:rsidRDefault="0065496E" w:rsidP="0065496E">
      <w:pPr>
        <w:pStyle w:val="Kop1"/>
        <w:numPr>
          <w:ilvl w:val="0"/>
          <w:numId w:val="0"/>
        </w:numPr>
        <w:ind w:left="708" w:hanging="708"/>
      </w:pPr>
      <w:r>
        <w:t>Algemeen info</w:t>
      </w:r>
    </w:p>
    <w:p w14:paraId="6927DC0B" w14:textId="1C413752" w:rsidR="00A23527" w:rsidRDefault="0065496E" w:rsidP="0065496E">
      <w:r>
        <w:t xml:space="preserve">Werk een </w:t>
      </w:r>
      <w:r w:rsidR="00A23527">
        <w:t>gerichte</w:t>
      </w:r>
      <w:r>
        <w:t xml:space="preserve">, originele ledenwervingsactie uit en maak kans op een </w:t>
      </w:r>
      <w:r w:rsidR="00C830DB">
        <w:t xml:space="preserve">budget van 195 euro om jouw actie met extra Groene Kringmateriaal te ondersteunen. </w:t>
      </w:r>
    </w:p>
    <w:p w14:paraId="0CF40408" w14:textId="1762E7F2" w:rsidR="00E511A4" w:rsidRDefault="00E511A4" w:rsidP="0065496E">
      <w:r>
        <w:t xml:space="preserve">Per provincie vallen er minstens 2 gewesten in de prijzen! </w:t>
      </w:r>
    </w:p>
    <w:p w14:paraId="4A9A7FD5" w14:textId="5A559A2F" w:rsidR="00A23527" w:rsidRPr="0065496E" w:rsidRDefault="00A23527" w:rsidP="0065496E">
      <w:r>
        <w:t xml:space="preserve">Stuur jullie uitgewerkte actie op basis van onderstaande criteria in voor 15 december. </w:t>
      </w:r>
    </w:p>
    <w:p w14:paraId="06A10C01" w14:textId="5477BC87" w:rsidR="002431BC" w:rsidRDefault="00B029C7" w:rsidP="0003546E">
      <w:pPr>
        <w:pStyle w:val="Kop1"/>
        <w:numPr>
          <w:ilvl w:val="0"/>
          <w:numId w:val="0"/>
        </w:numPr>
        <w:ind w:left="708" w:hanging="708"/>
      </w:pPr>
      <w:r>
        <w:t>Uitwerking</w:t>
      </w:r>
    </w:p>
    <w:p w14:paraId="10886C20" w14:textId="3891E81A" w:rsidR="00B029C7" w:rsidRDefault="00B029C7" w:rsidP="00B029C7">
      <w:pPr>
        <w:pStyle w:val="Kop2"/>
        <w:numPr>
          <w:ilvl w:val="0"/>
          <w:numId w:val="0"/>
        </w:numPr>
        <w:ind w:left="709" w:hanging="709"/>
      </w:pPr>
      <w:r>
        <w:t>Gewest:</w:t>
      </w:r>
    </w:p>
    <w:p w14:paraId="50820C3B" w14:textId="007171A2" w:rsidR="00B029C7" w:rsidRDefault="00B029C7" w:rsidP="00B029C7">
      <w:pPr>
        <w:pStyle w:val="Kop2"/>
        <w:numPr>
          <w:ilvl w:val="0"/>
          <w:numId w:val="0"/>
        </w:numPr>
        <w:ind w:left="709" w:hanging="709"/>
      </w:pPr>
      <w:r>
        <w:t>Datum van uitvoeren (voorjaar</w:t>
      </w:r>
      <w:r w:rsidR="0078651D">
        <w:t>/zomer 2021</w:t>
      </w:r>
      <w:r w:rsidR="00F31C6E">
        <w:t>):</w:t>
      </w:r>
    </w:p>
    <w:p w14:paraId="3F4C383F" w14:textId="50ECB776" w:rsidR="00F31C6E" w:rsidRDefault="00F31C6E" w:rsidP="00F31C6E">
      <w:pPr>
        <w:pStyle w:val="Kop2"/>
        <w:numPr>
          <w:ilvl w:val="0"/>
          <w:numId w:val="0"/>
        </w:numPr>
        <w:ind w:left="709" w:hanging="709"/>
      </w:pPr>
      <w:r>
        <w:t xml:space="preserve">Locatie van uitvoeren: </w:t>
      </w:r>
    </w:p>
    <w:p w14:paraId="2447195D" w14:textId="41A2A22B" w:rsidR="00F31C6E" w:rsidRPr="00F31C6E" w:rsidRDefault="00F31C6E" w:rsidP="00F31C6E">
      <w:pPr>
        <w:pStyle w:val="Kop2"/>
        <w:numPr>
          <w:ilvl w:val="0"/>
          <w:numId w:val="0"/>
        </w:numPr>
        <w:ind w:left="709" w:hanging="709"/>
      </w:pPr>
      <w:r>
        <w:t xml:space="preserve">Contactpersoon voor nationaal binnen het gewest: </w:t>
      </w:r>
    </w:p>
    <w:p w14:paraId="649D3B4D" w14:textId="7204CCDF" w:rsidR="008F1427" w:rsidRDefault="008F1427" w:rsidP="002431BC">
      <w:r>
        <w:t>De actie bestaat uit 9 criteria zoals herkenbaarheid, samenhangend, persoonlijk enzovoort. Daarnaast vul je ook nog aan waar en wanneer je jullie acties wenst te laten plaatsvinden en welke naam deze actie dan draag</w:t>
      </w:r>
      <w:r w:rsidR="0687E8CD">
        <w:t>t</w:t>
      </w:r>
      <w:r>
        <w:t xml:space="preserve">. </w:t>
      </w:r>
      <w:r w:rsidR="002431BC">
        <w:t>Je kan hieronder de tabel aanvullen voor jou gewest naargelang jullie idee! Hieronder in puntje 1.</w:t>
      </w:r>
      <w:r w:rsidR="46145113">
        <w:t>1</w:t>
      </w:r>
      <w:r w:rsidR="002431BC">
        <w:t xml:space="preserve"> vind je alvast </w:t>
      </w:r>
      <w:r>
        <w:t xml:space="preserve">ook een inspiratielijstje met ideetjes van ledenwervingsacties die in het verleden reeds zijn gebeurd bij Groen Kring en KLJ! </w:t>
      </w:r>
    </w:p>
    <w:p w14:paraId="2CBEFE65" w14:textId="3DE13535" w:rsidR="008F1427" w:rsidRDefault="008F1427" w:rsidP="002431BC"/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8F1427" w14:paraId="53A87683" w14:textId="77777777" w:rsidTr="00927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D199EB" w14:textId="12EF3F66" w:rsidR="008F1427" w:rsidRDefault="008F1427" w:rsidP="002431BC">
            <w:r>
              <w:t>Uitleg</w:t>
            </w:r>
          </w:p>
        </w:tc>
        <w:tc>
          <w:tcPr>
            <w:tcW w:w="6656" w:type="dxa"/>
          </w:tcPr>
          <w:p w14:paraId="200AA6A9" w14:textId="74C56E7D" w:rsidR="008F1427" w:rsidRDefault="008F1427" w:rsidP="00243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Aanvullen voor jou gewest </w:t>
            </w:r>
          </w:p>
        </w:tc>
      </w:tr>
      <w:tr w:rsidR="008F1427" w14:paraId="2B6AC700" w14:textId="77777777" w:rsidTr="00927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C51293" w14:textId="77777777" w:rsidR="008F1427" w:rsidRDefault="00B30569" w:rsidP="002431BC">
            <w:pPr>
              <w:rPr>
                <w:b w:val="0"/>
                <w:bCs w:val="0"/>
              </w:rPr>
            </w:pPr>
            <w:r>
              <w:t xml:space="preserve">Waar willen we onze actie uitvoeren? </w:t>
            </w:r>
          </w:p>
          <w:p w14:paraId="00D7669F" w14:textId="6A2740CE" w:rsidR="00B30569" w:rsidRDefault="00B30569" w:rsidP="002431BC">
            <w:r>
              <w:t>(</w:t>
            </w:r>
            <w:r w:rsidRPr="00B30569">
              <w:rPr>
                <w:b w:val="0"/>
                <w:bCs w:val="0"/>
              </w:rPr>
              <w:t>bv. aan de schoolpoort, …)</w:t>
            </w:r>
            <w:r>
              <w:t xml:space="preserve"> </w:t>
            </w:r>
          </w:p>
        </w:tc>
        <w:tc>
          <w:tcPr>
            <w:tcW w:w="6656" w:type="dxa"/>
          </w:tcPr>
          <w:p w14:paraId="62888BDF" w14:textId="77777777" w:rsidR="008F1427" w:rsidRDefault="008F1427" w:rsidP="00243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1427" w14:paraId="2F8DD0A6" w14:textId="77777777" w:rsidTr="00927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85C47FF" w14:textId="77777777" w:rsidR="008F1427" w:rsidRDefault="00B30569" w:rsidP="002431BC">
            <w:pPr>
              <w:rPr>
                <w:b w:val="0"/>
                <w:bCs w:val="0"/>
              </w:rPr>
            </w:pPr>
            <w:r>
              <w:t xml:space="preserve">Wie is onze doelgroep? </w:t>
            </w:r>
          </w:p>
          <w:p w14:paraId="3A6119E6" w14:textId="41AD0201" w:rsidR="00B30569" w:rsidRPr="00B30569" w:rsidRDefault="00B30569" w:rsidP="002431BC">
            <w:pPr>
              <w:rPr>
                <w:b w:val="0"/>
                <w:bCs w:val="0"/>
              </w:rPr>
            </w:pPr>
            <w:r>
              <w:t>(</w:t>
            </w:r>
            <w:r>
              <w:rPr>
                <w:b w:val="0"/>
                <w:bCs w:val="0"/>
              </w:rPr>
              <w:t xml:space="preserve">bv. studenten, jongeren onder de 25, jongeren uit dorp x,….) </w:t>
            </w:r>
          </w:p>
        </w:tc>
        <w:tc>
          <w:tcPr>
            <w:tcW w:w="6656" w:type="dxa"/>
          </w:tcPr>
          <w:p w14:paraId="3A2B70A9" w14:textId="77777777" w:rsidR="008F1427" w:rsidRDefault="008F1427" w:rsidP="0024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1427" w14:paraId="1728CBC9" w14:textId="77777777" w:rsidTr="00927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DB8EE6C" w14:textId="77777777" w:rsidR="008F1427" w:rsidRDefault="00B30569" w:rsidP="002431BC">
            <w:pPr>
              <w:rPr>
                <w:b w:val="0"/>
                <w:bCs w:val="0"/>
              </w:rPr>
            </w:pPr>
            <w:r>
              <w:t xml:space="preserve">Wanneer willen we onze actie uitvoeren? </w:t>
            </w:r>
          </w:p>
          <w:p w14:paraId="6E8A2E31" w14:textId="2D1C2FD5" w:rsidR="00B30569" w:rsidRDefault="00B30569" w:rsidP="002431BC">
            <w:r>
              <w:t>(</w:t>
            </w:r>
            <w:r w:rsidRPr="00B30569">
              <w:rPr>
                <w:b w:val="0"/>
                <w:bCs w:val="0"/>
              </w:rPr>
              <w:t>bv. na schooltijd, tijdens de schooluren, op het dorpsfeest, …)</w:t>
            </w:r>
            <w:r>
              <w:t xml:space="preserve"> </w:t>
            </w:r>
          </w:p>
        </w:tc>
        <w:tc>
          <w:tcPr>
            <w:tcW w:w="6656" w:type="dxa"/>
          </w:tcPr>
          <w:p w14:paraId="461B0F5A" w14:textId="77777777" w:rsidR="008F1427" w:rsidRDefault="008F1427" w:rsidP="00243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1427" w14:paraId="1248995D" w14:textId="77777777" w:rsidTr="00927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A3F157B" w14:textId="77777777" w:rsidR="008F1427" w:rsidRDefault="0092768A" w:rsidP="002431BC">
            <w:pPr>
              <w:rPr>
                <w:b w:val="0"/>
                <w:bCs w:val="0"/>
              </w:rPr>
            </w:pPr>
            <w:r>
              <w:t xml:space="preserve">Herkenbaar </w:t>
            </w:r>
          </w:p>
          <w:p w14:paraId="131E9A91" w14:textId="21960746" w:rsidR="0092768A" w:rsidRDefault="0092768A" w:rsidP="002431BC">
            <w:r w:rsidRPr="0092768A">
              <w:rPr>
                <w:b w:val="0"/>
                <w:bCs w:val="0"/>
              </w:rPr>
              <w:lastRenderedPageBreak/>
              <w:t>(Het is in één oogopslag duidelijk dat deze communicatie van Groene Kring komt.)</w:t>
            </w:r>
            <w:r>
              <w:t xml:space="preserve"> </w:t>
            </w:r>
          </w:p>
        </w:tc>
        <w:tc>
          <w:tcPr>
            <w:tcW w:w="6656" w:type="dxa"/>
          </w:tcPr>
          <w:p w14:paraId="181C572A" w14:textId="27450112" w:rsidR="008F1427" w:rsidRDefault="0092768A" w:rsidP="0024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Onze actie is herkenbaar want …. </w:t>
            </w:r>
          </w:p>
        </w:tc>
      </w:tr>
      <w:tr w:rsidR="008F1427" w14:paraId="5F298B42" w14:textId="77777777" w:rsidTr="00927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FACF34" w14:textId="77777777" w:rsidR="008F1427" w:rsidRDefault="0092768A" w:rsidP="002431BC">
            <w:pPr>
              <w:rPr>
                <w:b w:val="0"/>
                <w:bCs w:val="0"/>
              </w:rPr>
            </w:pPr>
            <w:r>
              <w:t xml:space="preserve">Kwalitatief </w:t>
            </w:r>
          </w:p>
          <w:p w14:paraId="0630339F" w14:textId="1C014EEF" w:rsidR="0092768A" w:rsidRPr="0092768A" w:rsidRDefault="0092768A" w:rsidP="002431B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r w:rsidRPr="0092768A">
              <w:rPr>
                <w:b w:val="0"/>
                <w:bCs w:val="0"/>
              </w:rPr>
              <w:t>Mooi en verzorgd communicatiemateriaal straalt inzet uit.</w:t>
            </w:r>
            <w:r>
              <w:rPr>
                <w:b w:val="0"/>
                <w:bCs w:val="0"/>
              </w:rPr>
              <w:t>)</w:t>
            </w:r>
          </w:p>
        </w:tc>
        <w:tc>
          <w:tcPr>
            <w:tcW w:w="6656" w:type="dxa"/>
          </w:tcPr>
          <w:p w14:paraId="0238FC09" w14:textId="494709F3" w:rsidR="008F1427" w:rsidRDefault="0092768A" w:rsidP="00243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Onze actie is kwalitatief want ….</w:t>
            </w:r>
          </w:p>
        </w:tc>
      </w:tr>
      <w:tr w:rsidR="008F1427" w14:paraId="3C898321" w14:textId="77777777" w:rsidTr="00927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C3F4A2" w14:textId="77777777" w:rsidR="0092768A" w:rsidRDefault="0092768A" w:rsidP="002431BC">
            <w:pPr>
              <w:rPr>
                <w:b w:val="0"/>
                <w:bCs w:val="0"/>
              </w:rPr>
            </w:pPr>
            <w:r>
              <w:t xml:space="preserve">Persoonlijk </w:t>
            </w:r>
          </w:p>
          <w:p w14:paraId="57D04057" w14:textId="6955C719" w:rsidR="008F1427" w:rsidRPr="0092768A" w:rsidRDefault="0092768A" w:rsidP="002431BC">
            <w:r>
              <w:rPr>
                <w:b w:val="0"/>
                <w:bCs w:val="0"/>
              </w:rPr>
              <w:t>(</w:t>
            </w:r>
            <w:r w:rsidRPr="0092768A">
              <w:rPr>
                <w:b w:val="0"/>
                <w:bCs w:val="0"/>
              </w:rPr>
              <w:t>Mensen worden persoonlijk aangesproken.</w:t>
            </w:r>
            <w:r>
              <w:rPr>
                <w:b w:val="0"/>
                <w:bCs w:val="0"/>
              </w:rPr>
              <w:t>)</w:t>
            </w:r>
          </w:p>
        </w:tc>
        <w:tc>
          <w:tcPr>
            <w:tcW w:w="6656" w:type="dxa"/>
          </w:tcPr>
          <w:p w14:paraId="6B412085" w14:textId="1FD4B756" w:rsidR="008F1427" w:rsidRDefault="0092768A" w:rsidP="0024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Onze actie is persoonlijk want ….</w:t>
            </w:r>
          </w:p>
        </w:tc>
      </w:tr>
      <w:tr w:rsidR="008F1427" w14:paraId="28CAB746" w14:textId="77777777" w:rsidTr="00927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151FACA" w14:textId="77777777" w:rsidR="008F1427" w:rsidRDefault="0092768A" w:rsidP="002431BC">
            <w:pPr>
              <w:rPr>
                <w:b w:val="0"/>
                <w:bCs w:val="0"/>
              </w:rPr>
            </w:pPr>
            <w:r>
              <w:t>Samenhangend</w:t>
            </w:r>
          </w:p>
          <w:p w14:paraId="027869BA" w14:textId="558B3EB9" w:rsidR="0092768A" w:rsidRPr="00D87EE5" w:rsidRDefault="00D87EE5" w:rsidP="002431BC">
            <w:pPr>
              <w:rPr>
                <w:b w:val="0"/>
                <w:bCs w:val="0"/>
              </w:rPr>
            </w:pPr>
            <w:r w:rsidRPr="00D87EE5">
              <w:rPr>
                <w:b w:val="0"/>
                <w:bCs w:val="0"/>
              </w:rPr>
              <w:t>(Al de onderdelen van de campagne vormen een mooi samenhangend geheel.)</w:t>
            </w:r>
          </w:p>
        </w:tc>
        <w:tc>
          <w:tcPr>
            <w:tcW w:w="6656" w:type="dxa"/>
          </w:tcPr>
          <w:p w14:paraId="607CA4CA" w14:textId="46CA1A23" w:rsidR="008F1427" w:rsidRDefault="0092768A" w:rsidP="00243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Onze actie is samenhangend want ….</w:t>
            </w:r>
          </w:p>
        </w:tc>
      </w:tr>
      <w:tr w:rsidR="0092768A" w14:paraId="1F2767BF" w14:textId="77777777" w:rsidTr="00927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28BA01D" w14:textId="77777777" w:rsidR="0092768A" w:rsidRDefault="0092768A" w:rsidP="002431BC">
            <w:pPr>
              <w:rPr>
                <w:b w:val="0"/>
                <w:bCs w:val="0"/>
              </w:rPr>
            </w:pPr>
            <w:r>
              <w:t xml:space="preserve">Klaar en duidelijk </w:t>
            </w:r>
          </w:p>
          <w:p w14:paraId="7F7872A5" w14:textId="7BB4A6B1" w:rsidR="00D87EE5" w:rsidRPr="00D87EE5" w:rsidRDefault="00D87EE5" w:rsidP="002431B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r w:rsidRPr="00D87EE5">
              <w:rPr>
                <w:b w:val="0"/>
                <w:bCs w:val="0"/>
              </w:rPr>
              <w:t>De boodschap is duidelijk, kort en bondig voor de juiste doelgroep: wie, wat, waar, wanneer, waarom.</w:t>
            </w:r>
            <w:r>
              <w:rPr>
                <w:b w:val="0"/>
                <w:bCs w:val="0"/>
              </w:rPr>
              <w:t>)</w:t>
            </w:r>
          </w:p>
        </w:tc>
        <w:tc>
          <w:tcPr>
            <w:tcW w:w="6656" w:type="dxa"/>
          </w:tcPr>
          <w:p w14:paraId="4AD31708" w14:textId="2EF35BB9" w:rsidR="0092768A" w:rsidRDefault="0092768A" w:rsidP="0024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Onze actie is klaar en duidelijk want ….</w:t>
            </w:r>
          </w:p>
        </w:tc>
      </w:tr>
      <w:tr w:rsidR="0092768A" w14:paraId="1279280C" w14:textId="77777777" w:rsidTr="00927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49D9EA" w14:textId="77777777" w:rsidR="0092768A" w:rsidRDefault="0092768A" w:rsidP="002431BC">
            <w:pPr>
              <w:rPr>
                <w:b w:val="0"/>
                <w:bCs w:val="0"/>
              </w:rPr>
            </w:pPr>
            <w:r>
              <w:t xml:space="preserve">Hip en trendy </w:t>
            </w:r>
          </w:p>
          <w:p w14:paraId="790B8B2A" w14:textId="78979E7F" w:rsidR="00D87EE5" w:rsidRPr="00D87EE5" w:rsidRDefault="00D87EE5" w:rsidP="002431B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r w:rsidRPr="00D87EE5">
              <w:rPr>
                <w:b w:val="0"/>
                <w:bCs w:val="0"/>
              </w:rPr>
              <w:t>De campagne is eigentijds, gedurfd, aantrekkelijk, grappig, actueel ...</w:t>
            </w:r>
            <w:r>
              <w:rPr>
                <w:b w:val="0"/>
                <w:bCs w:val="0"/>
              </w:rPr>
              <w:t>)</w:t>
            </w:r>
          </w:p>
        </w:tc>
        <w:tc>
          <w:tcPr>
            <w:tcW w:w="6656" w:type="dxa"/>
          </w:tcPr>
          <w:p w14:paraId="4AE6C750" w14:textId="7FE8472D" w:rsidR="0092768A" w:rsidRDefault="0092768A" w:rsidP="00243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Onze actie is hip en trendy want ….</w:t>
            </w:r>
          </w:p>
        </w:tc>
      </w:tr>
      <w:tr w:rsidR="0092768A" w14:paraId="52A226E2" w14:textId="77777777" w:rsidTr="00927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2C2CC72" w14:textId="77777777" w:rsidR="0092768A" w:rsidRDefault="0092768A" w:rsidP="002431BC">
            <w:pPr>
              <w:rPr>
                <w:b w:val="0"/>
                <w:bCs w:val="0"/>
              </w:rPr>
            </w:pPr>
            <w:r>
              <w:t xml:space="preserve">Leeftijdsgericht </w:t>
            </w:r>
          </w:p>
          <w:p w14:paraId="052FF685" w14:textId="72A2C6FB" w:rsidR="00D87EE5" w:rsidRPr="00D87EE5" w:rsidRDefault="00D87EE5" w:rsidP="002431B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r w:rsidRPr="00D87EE5">
              <w:rPr>
                <w:b w:val="0"/>
                <w:bCs w:val="0"/>
              </w:rPr>
              <w:t>Je campagne is aangepast aan de leeftijdsgroep</w:t>
            </w:r>
            <w:r>
              <w:rPr>
                <w:b w:val="0"/>
                <w:bCs w:val="0"/>
              </w:rPr>
              <w:t>.)</w:t>
            </w:r>
          </w:p>
        </w:tc>
        <w:tc>
          <w:tcPr>
            <w:tcW w:w="6656" w:type="dxa"/>
          </w:tcPr>
          <w:p w14:paraId="1C10FC0C" w14:textId="670B7419" w:rsidR="0092768A" w:rsidRDefault="0092768A" w:rsidP="0024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Onze actie is leeftijdsgericht want ….</w:t>
            </w:r>
          </w:p>
        </w:tc>
      </w:tr>
      <w:tr w:rsidR="0092768A" w14:paraId="79D01D6C" w14:textId="77777777" w:rsidTr="00927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4A8C016" w14:textId="77777777" w:rsidR="0092768A" w:rsidRDefault="0092768A" w:rsidP="002431BC">
            <w:pPr>
              <w:rPr>
                <w:b w:val="0"/>
                <w:bCs w:val="0"/>
              </w:rPr>
            </w:pPr>
            <w:r>
              <w:t>Goed gepland</w:t>
            </w:r>
          </w:p>
          <w:p w14:paraId="6FD177C4" w14:textId="73F62B75" w:rsidR="00D87EE5" w:rsidRPr="00D87EE5" w:rsidRDefault="00D87EE5" w:rsidP="002431B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r w:rsidRPr="00D87EE5">
              <w:rPr>
                <w:b w:val="0"/>
                <w:bCs w:val="0"/>
              </w:rPr>
              <w:t>De verschillende onderdelen van de campagne hebben een slimme timing.</w:t>
            </w:r>
            <w:r>
              <w:rPr>
                <w:b w:val="0"/>
                <w:bCs w:val="0"/>
              </w:rPr>
              <w:t>)</w:t>
            </w:r>
          </w:p>
        </w:tc>
        <w:tc>
          <w:tcPr>
            <w:tcW w:w="6656" w:type="dxa"/>
          </w:tcPr>
          <w:p w14:paraId="51EC85A6" w14:textId="72DE17A4" w:rsidR="0092768A" w:rsidRDefault="0092768A" w:rsidP="00243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Onze actie is goed gepland want ….</w:t>
            </w:r>
          </w:p>
        </w:tc>
      </w:tr>
      <w:tr w:rsidR="0092768A" w14:paraId="6B5BD7D5" w14:textId="77777777" w:rsidTr="00927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36F4867" w14:textId="77777777" w:rsidR="0092768A" w:rsidRDefault="0092768A" w:rsidP="002431BC">
            <w:pPr>
              <w:rPr>
                <w:b w:val="0"/>
                <w:bCs w:val="0"/>
              </w:rPr>
            </w:pPr>
            <w:r>
              <w:t>Opvallend</w:t>
            </w:r>
          </w:p>
          <w:p w14:paraId="50338C8A" w14:textId="75EE4D69" w:rsidR="00D87EE5" w:rsidRPr="00D87EE5" w:rsidRDefault="00D87EE5" w:rsidP="002431B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r w:rsidRPr="00D87EE5">
              <w:rPr>
                <w:b w:val="0"/>
                <w:bCs w:val="0"/>
              </w:rPr>
              <w:t xml:space="preserve">Wat in het oog springt, mysterieus is … wordt opgemerkt tussen alle andere boodschappen die </w:t>
            </w:r>
            <w:r>
              <w:rPr>
                <w:b w:val="0"/>
                <w:bCs w:val="0"/>
              </w:rPr>
              <w:t xml:space="preserve">jongeren krijgen.) </w:t>
            </w:r>
          </w:p>
        </w:tc>
        <w:tc>
          <w:tcPr>
            <w:tcW w:w="6656" w:type="dxa"/>
          </w:tcPr>
          <w:p w14:paraId="64A364B8" w14:textId="07A4B51A" w:rsidR="0092768A" w:rsidRDefault="0092768A" w:rsidP="0024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Onze actie is opvallend want ….</w:t>
            </w:r>
          </w:p>
        </w:tc>
      </w:tr>
    </w:tbl>
    <w:p w14:paraId="03C30953" w14:textId="77777777" w:rsidR="008F1427" w:rsidRPr="002431BC" w:rsidRDefault="008F1427" w:rsidP="002431BC"/>
    <w:p w14:paraId="688D27D2" w14:textId="09DCAC35" w:rsidR="006A4A70" w:rsidRDefault="008F1427" w:rsidP="008F1427">
      <w:pPr>
        <w:pStyle w:val="Kop2"/>
        <w:rPr>
          <w:lang w:val="nl-NL"/>
        </w:rPr>
      </w:pPr>
      <w:r>
        <w:rPr>
          <w:lang w:val="nl-NL"/>
        </w:rPr>
        <w:t>Inspiratielijst ledenwervingsacties</w:t>
      </w:r>
    </w:p>
    <w:p w14:paraId="71C7103E" w14:textId="1BD7B3E9" w:rsidR="00F8410B" w:rsidRPr="00F8410B" w:rsidRDefault="00F8410B" w:rsidP="00F8410B">
      <w:pPr>
        <w:rPr>
          <w:lang w:val="nl-NL"/>
        </w:rPr>
      </w:pPr>
      <w:r>
        <w:rPr>
          <w:lang w:val="nl-NL"/>
        </w:rPr>
        <w:t xml:space="preserve">Hieronder vind je enkele voorbeelden van originele ledenwervingsacties die je makkelijk kan ombuigen in Groene </w:t>
      </w:r>
      <w:proofErr w:type="spellStart"/>
      <w:r>
        <w:rPr>
          <w:lang w:val="nl-NL"/>
        </w:rPr>
        <w:t>Kringstyle</w:t>
      </w:r>
      <w:proofErr w:type="spellEnd"/>
      <w:r>
        <w:rPr>
          <w:lang w:val="nl-NL"/>
        </w:rPr>
        <w:t xml:space="preserve">. </w:t>
      </w:r>
    </w:p>
    <w:p w14:paraId="3151F57F" w14:textId="66CCF340" w:rsidR="00D87EE5" w:rsidRDefault="002F4F8E" w:rsidP="002F4F8E">
      <w:pPr>
        <w:pStyle w:val="Bullets1"/>
        <w:rPr>
          <w:lang w:val="nl-NL"/>
        </w:rPr>
      </w:pPr>
      <w:r>
        <w:rPr>
          <w:lang w:val="nl-NL"/>
        </w:rPr>
        <w:t>Polsbandjes maken en uitdelen tijdens lokaal evenement</w:t>
      </w:r>
    </w:p>
    <w:p w14:paraId="46AD914E" w14:textId="045E5AAF" w:rsidR="002F4F8E" w:rsidRDefault="001E0569" w:rsidP="002F4F8E">
      <w:pPr>
        <w:pStyle w:val="Bullets1"/>
        <w:rPr>
          <w:lang w:val="nl-NL"/>
        </w:rPr>
      </w:pPr>
      <w:r>
        <w:rPr>
          <w:lang w:val="nl-NL"/>
        </w:rPr>
        <w:lastRenderedPageBreak/>
        <w:t xml:space="preserve">Bij KLJ speel je niet in je eentje: </w:t>
      </w:r>
      <w:r w:rsidR="002F4F8E">
        <w:rPr>
          <w:lang w:val="nl-NL"/>
        </w:rPr>
        <w:t xml:space="preserve">Op verscheidene locaties grote hoeveel heden bad eendjes plaatsen met logo en in de kleur van de organisatie </w:t>
      </w:r>
    </w:p>
    <w:p w14:paraId="02AF189A" w14:textId="1672A10D" w:rsidR="002F4F8E" w:rsidRDefault="001E0569" w:rsidP="002F4F8E">
      <w:pPr>
        <w:pStyle w:val="Bullets1"/>
        <w:rPr>
          <w:lang w:val="nl-NL"/>
        </w:rPr>
      </w:pPr>
      <w:r>
        <w:rPr>
          <w:lang w:val="nl-NL"/>
        </w:rPr>
        <w:t xml:space="preserve">Tornooi op plaatselijk evenement </w:t>
      </w:r>
    </w:p>
    <w:p w14:paraId="7AFE6A00" w14:textId="469922E6" w:rsidR="001E0569" w:rsidRDefault="001E0569" w:rsidP="002F4F8E">
      <w:pPr>
        <w:pStyle w:val="Bullets1"/>
        <w:rPr>
          <w:lang w:val="nl-NL"/>
        </w:rPr>
      </w:pPr>
      <w:r>
        <w:rPr>
          <w:lang w:val="nl-NL"/>
        </w:rPr>
        <w:t xml:space="preserve">De organisatie kleurt je dag! </w:t>
      </w:r>
    </w:p>
    <w:p w14:paraId="7BDCADB7" w14:textId="32C9A98B" w:rsidR="001E0569" w:rsidRDefault="001E0569" w:rsidP="002F4F8E">
      <w:pPr>
        <w:pStyle w:val="Bullets1"/>
        <w:rPr>
          <w:lang w:val="nl-NL"/>
        </w:rPr>
      </w:pPr>
      <w:r>
        <w:rPr>
          <w:lang w:val="nl-NL"/>
        </w:rPr>
        <w:t xml:space="preserve">Helden van… . verkleed als held aan ledenwerving doen. </w:t>
      </w:r>
    </w:p>
    <w:p w14:paraId="2DB85527" w14:textId="6CD03996" w:rsidR="001E0569" w:rsidRDefault="001E0569" w:rsidP="001E0569">
      <w:pPr>
        <w:pStyle w:val="Bullets1"/>
        <w:rPr>
          <w:lang w:val="nl-NL"/>
        </w:rPr>
      </w:pPr>
      <w:r>
        <w:rPr>
          <w:lang w:val="nl-NL"/>
        </w:rPr>
        <w:t xml:space="preserve">Hopelijk blijf je bij ons plakken! </w:t>
      </w:r>
    </w:p>
    <w:p w14:paraId="0B3E110D" w14:textId="7E1062B0" w:rsidR="001E0569" w:rsidRDefault="001E0569" w:rsidP="001E0569">
      <w:pPr>
        <w:pStyle w:val="Bullets1"/>
        <w:rPr>
          <w:lang w:val="nl-NL"/>
        </w:rPr>
      </w:pPr>
      <w:r>
        <w:rPr>
          <w:lang w:val="nl-NL"/>
        </w:rPr>
        <w:t xml:space="preserve">Promo aanhangwagen. </w:t>
      </w:r>
    </w:p>
    <w:p w14:paraId="55A6EC34" w14:textId="1C49FBE9" w:rsidR="001E0569" w:rsidRDefault="001E0569" w:rsidP="001E0569">
      <w:pPr>
        <w:pStyle w:val="Bullets1"/>
        <w:rPr>
          <w:lang w:val="nl-NL"/>
        </w:rPr>
      </w:pPr>
      <w:r>
        <w:rPr>
          <w:lang w:val="nl-NL"/>
        </w:rPr>
        <w:t>Reclameborden</w:t>
      </w:r>
    </w:p>
    <w:p w14:paraId="5D51D3B6" w14:textId="551F3B61" w:rsidR="001E0569" w:rsidRDefault="001E0569" w:rsidP="001E0569">
      <w:pPr>
        <w:pStyle w:val="Bullets1"/>
        <w:rPr>
          <w:lang w:val="nl-NL"/>
        </w:rPr>
      </w:pPr>
      <w:r>
        <w:rPr>
          <w:lang w:val="nl-NL"/>
        </w:rPr>
        <w:t xml:space="preserve">Vrienden dag! Nodig je niet-lid vrienden mee uit op een Groene Kring activiteit! </w:t>
      </w:r>
    </w:p>
    <w:p w14:paraId="2A35E170" w14:textId="2E431A92" w:rsidR="001E0569" w:rsidRDefault="001E0569" w:rsidP="001E0569">
      <w:pPr>
        <w:pStyle w:val="Bullets1"/>
        <w:rPr>
          <w:lang w:val="nl-NL"/>
        </w:rPr>
      </w:pPr>
      <w:r>
        <w:rPr>
          <w:lang w:val="nl-NL"/>
        </w:rPr>
        <w:t xml:space="preserve">…. </w:t>
      </w:r>
    </w:p>
    <w:p w14:paraId="5F5F2589" w14:textId="602FD215" w:rsidR="001E40F5" w:rsidRDefault="001E40F5" w:rsidP="001E40F5">
      <w:pPr>
        <w:pStyle w:val="Bullets1"/>
        <w:numPr>
          <w:ilvl w:val="0"/>
          <w:numId w:val="0"/>
        </w:numPr>
        <w:ind w:left="357" w:hanging="357"/>
        <w:rPr>
          <w:lang w:val="nl-NL"/>
        </w:rPr>
      </w:pPr>
    </w:p>
    <w:p w14:paraId="3298EE1B" w14:textId="3C23E849" w:rsidR="001E40F5" w:rsidRDefault="001E40F5" w:rsidP="7DDB442E">
      <w:pPr>
        <w:spacing w:line="259" w:lineRule="auto"/>
        <w:rPr>
          <w:lang w:val="nl-NL"/>
        </w:rPr>
      </w:pPr>
      <w:r w:rsidRPr="7DDB442E">
        <w:rPr>
          <w:lang w:val="nl-NL"/>
        </w:rPr>
        <w:t xml:space="preserve">Uiteraard gaan wij ervanuit dat jullie nog net dat tikkeltje origineler en spectaculairder uit de hoek komen. </w:t>
      </w:r>
      <w:r>
        <w:t>😉</w:t>
      </w:r>
      <w:r w:rsidRPr="7DDB442E">
        <w:rPr>
          <w:lang w:val="nl-NL"/>
        </w:rPr>
        <w:t xml:space="preserve"> </w:t>
      </w:r>
    </w:p>
    <w:p w14:paraId="4892FA4E" w14:textId="12A689AF" w:rsidR="00E31BFF" w:rsidRDefault="00E31BFF" w:rsidP="00E31BFF">
      <w:pPr>
        <w:pStyle w:val="Kop1"/>
        <w:numPr>
          <w:ilvl w:val="0"/>
          <w:numId w:val="0"/>
        </w:numPr>
        <w:ind w:left="708" w:hanging="708"/>
        <w:rPr>
          <w:lang w:val="nl-NL"/>
        </w:rPr>
      </w:pPr>
      <w:r>
        <w:rPr>
          <w:lang w:val="nl-NL"/>
        </w:rPr>
        <w:t xml:space="preserve">Tegen wanneer? En naar waar? </w:t>
      </w:r>
    </w:p>
    <w:p w14:paraId="544C3012" w14:textId="77777777" w:rsidR="00E93E13" w:rsidRDefault="00E93E13" w:rsidP="00E93E13">
      <w:pPr>
        <w:pStyle w:val="Bullets1"/>
        <w:numPr>
          <w:ilvl w:val="0"/>
          <w:numId w:val="0"/>
        </w:numPr>
        <w:ind w:left="357" w:hanging="357"/>
        <w:rPr>
          <w:lang w:val="nl-NL"/>
        </w:rPr>
      </w:pPr>
    </w:p>
    <w:p w14:paraId="19FCB2CD" w14:textId="508A8829" w:rsidR="00E31BFF" w:rsidRDefault="00E31BFF" w:rsidP="00E93E13">
      <w:pPr>
        <w:pStyle w:val="Bullets1"/>
        <w:rPr>
          <w:lang w:val="nl-NL"/>
        </w:rPr>
      </w:pPr>
      <w:r>
        <w:rPr>
          <w:lang w:val="nl-NL"/>
        </w:rPr>
        <w:t>Insturen</w:t>
      </w:r>
      <w:r w:rsidR="004E5111">
        <w:rPr>
          <w:lang w:val="nl-NL"/>
        </w:rPr>
        <w:t xml:space="preserve"> volgens dit sjabloon</w:t>
      </w:r>
      <w:r>
        <w:rPr>
          <w:lang w:val="nl-NL"/>
        </w:rPr>
        <w:t xml:space="preserve"> VOOR 15 DECEMBER </w:t>
      </w:r>
      <w:r w:rsidR="00E93E13">
        <w:rPr>
          <w:lang w:val="nl-NL"/>
        </w:rPr>
        <w:t>2020</w:t>
      </w:r>
    </w:p>
    <w:p w14:paraId="107B045A" w14:textId="09DCF87C" w:rsidR="00F41CA2" w:rsidRDefault="00E93E13" w:rsidP="00E31BFF">
      <w:pPr>
        <w:pStyle w:val="Bullets1"/>
        <w:rPr>
          <w:lang w:val="nl-NL"/>
        </w:rPr>
      </w:pPr>
      <w:r>
        <w:rPr>
          <w:lang w:val="nl-NL"/>
        </w:rPr>
        <w:t xml:space="preserve">Naar: </w:t>
      </w:r>
      <w:hyperlink r:id="rId13" w:history="1">
        <w:r w:rsidRPr="00186307">
          <w:rPr>
            <w:rStyle w:val="Hyperlink"/>
            <w:lang w:val="nl-NL"/>
          </w:rPr>
          <w:t>aurelie.neirynck@groenekring.be</w:t>
        </w:r>
      </w:hyperlink>
      <w:r w:rsidR="00F41CA2" w:rsidRPr="00E93E13">
        <w:rPr>
          <w:lang w:val="nl-NL"/>
        </w:rPr>
        <w:t xml:space="preserve"> </w:t>
      </w:r>
    </w:p>
    <w:p w14:paraId="7D356DA2" w14:textId="6A937C92" w:rsidR="00E93E13" w:rsidRDefault="004E5111" w:rsidP="00E31BFF">
      <w:pPr>
        <w:pStyle w:val="Bullets1"/>
        <w:rPr>
          <w:lang w:val="nl-NL"/>
        </w:rPr>
      </w:pPr>
      <w:r>
        <w:rPr>
          <w:lang w:val="nl-NL"/>
        </w:rPr>
        <w:t>Uitvoeren: voorjaar/zomer 202</w:t>
      </w:r>
      <w:r w:rsidR="0078651D">
        <w:rPr>
          <w:lang w:val="nl-NL"/>
        </w:rPr>
        <w:t>1 zodat je de nieuwe leden uiterlijk tegen september 2021 kan verwelkomen</w:t>
      </w:r>
    </w:p>
    <w:p w14:paraId="371ECA53" w14:textId="3344B176" w:rsidR="007D158C" w:rsidRDefault="007D158C" w:rsidP="007D158C">
      <w:pPr>
        <w:pStyle w:val="Bullets1"/>
        <w:numPr>
          <w:ilvl w:val="0"/>
          <w:numId w:val="0"/>
        </w:numPr>
        <w:ind w:left="357" w:hanging="357"/>
        <w:rPr>
          <w:lang w:val="nl-NL"/>
        </w:rPr>
      </w:pPr>
    </w:p>
    <w:p w14:paraId="6D58D781" w14:textId="23F75DA4" w:rsidR="007D158C" w:rsidRDefault="007D158C" w:rsidP="007D158C">
      <w:pPr>
        <w:pStyle w:val="Kop1"/>
        <w:numPr>
          <w:ilvl w:val="0"/>
          <w:numId w:val="0"/>
        </w:numPr>
        <w:ind w:left="708" w:hanging="708"/>
        <w:rPr>
          <w:lang w:val="nl-NL"/>
        </w:rPr>
      </w:pPr>
      <w:r>
        <w:rPr>
          <w:lang w:val="nl-NL"/>
        </w:rPr>
        <w:t xml:space="preserve">Nog vragen? </w:t>
      </w:r>
    </w:p>
    <w:p w14:paraId="63D02F13" w14:textId="692B64BB" w:rsidR="007D158C" w:rsidRDefault="007D158C" w:rsidP="007D158C">
      <w:pPr>
        <w:pStyle w:val="Bullets1"/>
        <w:rPr>
          <w:rFonts w:eastAsia="Calibri" w:cs="Calibri"/>
          <w:lang w:val="nl-NL"/>
        </w:rPr>
      </w:pPr>
      <w:r w:rsidRPr="7DDB442E">
        <w:rPr>
          <w:lang w:val="nl-NL"/>
        </w:rPr>
        <w:t xml:space="preserve">Aurelie </w:t>
      </w:r>
      <w:proofErr w:type="spellStart"/>
      <w:r w:rsidRPr="7DDB442E">
        <w:rPr>
          <w:lang w:val="nl-NL"/>
        </w:rPr>
        <w:t>Ne</w:t>
      </w:r>
      <w:r w:rsidR="265BA6CF" w:rsidRPr="7DDB442E">
        <w:rPr>
          <w:lang w:val="nl-NL"/>
        </w:rPr>
        <w:t>irynck</w:t>
      </w:r>
      <w:r w:rsidRPr="7DDB442E">
        <w:rPr>
          <w:lang w:val="nl-NL"/>
        </w:rPr>
        <w:t>c</w:t>
      </w:r>
      <w:proofErr w:type="spellEnd"/>
      <w:r w:rsidRPr="7DDB442E">
        <w:rPr>
          <w:lang w:val="nl-NL"/>
        </w:rPr>
        <w:t xml:space="preserve">: </w:t>
      </w:r>
      <w:hyperlink r:id="rId14">
        <w:r w:rsidRPr="7DDB442E">
          <w:rPr>
            <w:rStyle w:val="Hyperlink"/>
            <w:lang w:val="nl-NL"/>
          </w:rPr>
          <w:t>aurelie.n</w:t>
        </w:r>
        <w:r w:rsidR="5FEE1083" w:rsidRPr="7DDB442E">
          <w:rPr>
            <w:rStyle w:val="Hyperlink"/>
            <w:lang w:val="nl-NL"/>
          </w:rPr>
          <w:t>eirynck@groenkring.be</w:t>
        </w:r>
      </w:hyperlink>
      <w:r w:rsidR="5FEE1083" w:rsidRPr="7DDB442E">
        <w:rPr>
          <w:lang w:val="nl-NL"/>
        </w:rPr>
        <w:t xml:space="preserve"> </w:t>
      </w:r>
      <w:r w:rsidRPr="7DDB442E">
        <w:rPr>
          <w:lang w:val="nl-NL"/>
        </w:rPr>
        <w:t xml:space="preserve">of </w:t>
      </w:r>
      <w:r w:rsidR="3D5D2C23" w:rsidRPr="7DDB442E">
        <w:rPr>
          <w:rFonts w:eastAsia="Calibri" w:cs="Calibri"/>
          <w:sz w:val="22"/>
          <w:szCs w:val="22"/>
          <w:lang w:val="en-GB"/>
        </w:rPr>
        <w:t>+32 16 79 55 35</w:t>
      </w:r>
    </w:p>
    <w:p w14:paraId="1AF36168" w14:textId="34F81321" w:rsidR="007D158C" w:rsidRDefault="007D158C" w:rsidP="007D158C">
      <w:pPr>
        <w:pStyle w:val="Bullets1"/>
        <w:rPr>
          <w:rFonts w:eastAsia="Calibri" w:cs="Calibri"/>
          <w:lang w:val="nl-NL"/>
        </w:rPr>
      </w:pPr>
      <w:r w:rsidRPr="7DDB442E">
        <w:rPr>
          <w:lang w:val="nl-NL"/>
        </w:rPr>
        <w:t xml:space="preserve">Dorien Dickens: </w:t>
      </w:r>
      <w:hyperlink r:id="rId15">
        <w:r w:rsidRPr="7DDB442E">
          <w:rPr>
            <w:rStyle w:val="Hyperlink"/>
            <w:lang w:val="nl-NL"/>
          </w:rPr>
          <w:t>dorien.dickens</w:t>
        </w:r>
        <w:r w:rsidRPr="7DDB442E">
          <w:rPr>
            <w:rStyle w:val="Hyperlink"/>
            <w:rFonts w:cs="Calibri"/>
            <w:lang w:val="nl-NL"/>
          </w:rPr>
          <w:t>@</w:t>
        </w:r>
        <w:r w:rsidRPr="7DDB442E">
          <w:rPr>
            <w:rStyle w:val="Hyperlink"/>
            <w:lang w:val="nl-NL"/>
          </w:rPr>
          <w:t>groenekring.be</w:t>
        </w:r>
      </w:hyperlink>
      <w:r w:rsidRPr="7DDB442E">
        <w:rPr>
          <w:lang w:val="nl-NL"/>
        </w:rPr>
        <w:t xml:space="preserve"> of </w:t>
      </w:r>
      <w:r w:rsidR="0042A5D6" w:rsidRPr="7DDB442E">
        <w:rPr>
          <w:rFonts w:eastAsia="Calibri" w:cs="Calibri"/>
          <w:sz w:val="22"/>
          <w:szCs w:val="22"/>
          <w:lang w:val="en-US"/>
        </w:rPr>
        <w:t>+32 16 79</w:t>
      </w:r>
      <w:r w:rsidR="4D7AB3B9" w:rsidRPr="7DDB442E">
        <w:rPr>
          <w:rFonts w:eastAsia="Calibri" w:cs="Calibri"/>
          <w:sz w:val="22"/>
          <w:szCs w:val="22"/>
          <w:lang w:val="en-US"/>
        </w:rPr>
        <w:t xml:space="preserve"> </w:t>
      </w:r>
      <w:r w:rsidR="0042A5D6" w:rsidRPr="7DDB442E">
        <w:rPr>
          <w:rFonts w:eastAsia="Calibri" w:cs="Calibri"/>
          <w:sz w:val="22"/>
          <w:szCs w:val="22"/>
          <w:lang w:val="en-US"/>
        </w:rPr>
        <w:t>55</w:t>
      </w:r>
      <w:r w:rsidR="41ACBA44" w:rsidRPr="7DDB442E">
        <w:rPr>
          <w:rFonts w:eastAsia="Calibri" w:cs="Calibri"/>
          <w:sz w:val="22"/>
          <w:szCs w:val="22"/>
          <w:lang w:val="en-US"/>
        </w:rPr>
        <w:t xml:space="preserve"> </w:t>
      </w:r>
      <w:r w:rsidR="0042A5D6" w:rsidRPr="7DDB442E">
        <w:rPr>
          <w:rFonts w:eastAsia="Calibri" w:cs="Calibri"/>
          <w:sz w:val="22"/>
          <w:szCs w:val="22"/>
          <w:lang w:val="en-US"/>
        </w:rPr>
        <w:t>34</w:t>
      </w:r>
    </w:p>
    <w:p w14:paraId="4E19FEA7" w14:textId="564B2382" w:rsidR="00E511A4" w:rsidRDefault="00E511A4" w:rsidP="00E511A4">
      <w:pPr>
        <w:pStyle w:val="Bullets1"/>
        <w:numPr>
          <w:ilvl w:val="0"/>
          <w:numId w:val="0"/>
        </w:numPr>
        <w:ind w:left="357" w:hanging="357"/>
        <w:rPr>
          <w:lang w:val="nl-NL"/>
        </w:rPr>
      </w:pPr>
    </w:p>
    <w:p w14:paraId="1B9E2013" w14:textId="06F85B1E" w:rsidR="00E511A4" w:rsidRPr="007D158C" w:rsidRDefault="00EC5B63" w:rsidP="00EC5B63">
      <w:pPr>
        <w:pStyle w:val="Kop1"/>
        <w:numPr>
          <w:ilvl w:val="0"/>
          <w:numId w:val="0"/>
        </w:numPr>
        <w:ind w:left="708" w:hanging="708"/>
        <w:rPr>
          <w:lang w:val="nl-NL"/>
        </w:rPr>
      </w:pPr>
      <w:r>
        <w:rPr>
          <w:lang w:val="nl-NL"/>
        </w:rPr>
        <w:t xml:space="preserve">Veel succes en dat de beste moge winnen! </w:t>
      </w:r>
    </w:p>
    <w:sectPr w:rsidR="00E511A4" w:rsidRPr="007D158C" w:rsidSect="00691BC1">
      <w:footerReference w:type="default" r:id="rId16"/>
      <w:headerReference w:type="first" r:id="rId17"/>
      <w:footerReference w:type="first" r:id="rId18"/>
      <w:pgSz w:w="11907" w:h="16840" w:code="9"/>
      <w:pgMar w:top="1418" w:right="1418" w:bottom="1418" w:left="1418" w:header="709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98EFC" w14:textId="77777777" w:rsidR="00321877" w:rsidRDefault="00321877">
      <w:r>
        <w:separator/>
      </w:r>
    </w:p>
    <w:p w14:paraId="2A1F49DE" w14:textId="77777777" w:rsidR="00321877" w:rsidRDefault="00321877"/>
  </w:endnote>
  <w:endnote w:type="continuationSeparator" w:id="0">
    <w:p w14:paraId="71A513CD" w14:textId="77777777" w:rsidR="00321877" w:rsidRDefault="00321877">
      <w:r>
        <w:continuationSeparator/>
      </w:r>
    </w:p>
    <w:p w14:paraId="64F5915D" w14:textId="77777777" w:rsidR="00321877" w:rsidRDefault="00321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FC680" w14:textId="77777777" w:rsidR="00AF4EA6" w:rsidRPr="00AF4EA6" w:rsidRDefault="00AF4EA6" w:rsidP="00AF4EA6">
    <w:pPr>
      <w:overflowPunct/>
      <w:autoSpaceDE/>
      <w:autoSpaceDN/>
      <w:adjustRightInd/>
      <w:spacing w:after="0"/>
      <w:ind w:right="360"/>
      <w:textAlignment w:val="auto"/>
      <w:rPr>
        <w:szCs w:val="24"/>
        <w:lang w:val="nl-NL"/>
      </w:rPr>
    </w:pPr>
    <w:r w:rsidRPr="00AF4EA6">
      <w:rPr>
        <w:noProof/>
        <w:sz w:val="18"/>
        <w:szCs w:val="24"/>
        <w:lang w:val="nl-NL"/>
      </w:rPr>
      <w:drawing>
        <wp:anchor distT="0" distB="0" distL="114935" distR="114935" simplePos="0" relativeHeight="251664896" behindDoc="0" locked="0" layoutInCell="1" allowOverlap="0" wp14:anchorId="0362C675" wp14:editId="7F643870">
          <wp:simplePos x="0" y="0"/>
          <wp:positionH relativeFrom="column">
            <wp:posOffset>-17145</wp:posOffset>
          </wp:positionH>
          <wp:positionV relativeFrom="page">
            <wp:posOffset>9942830</wp:posOffset>
          </wp:positionV>
          <wp:extent cx="842645" cy="351155"/>
          <wp:effectExtent l="0" t="0" r="0" b="0"/>
          <wp:wrapTight wrapText="bothSides">
            <wp:wrapPolygon edited="0">
              <wp:start x="0" y="0"/>
              <wp:lineTo x="0" y="19920"/>
              <wp:lineTo x="20998" y="19920"/>
              <wp:lineTo x="20998" y="0"/>
              <wp:lineTo x="0" y="0"/>
            </wp:wrapPolygon>
          </wp:wrapTight>
          <wp:docPr id="5" name="Afbeelding 5" descr=":Logo_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Logo_GK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8033"/>
                  <a:stretch/>
                </pic:blipFill>
                <pic:spPr bwMode="auto">
                  <a:xfrm>
                    <a:off x="0" y="0"/>
                    <a:ext cx="84264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BEF849" w14:textId="77777777" w:rsidR="00AF4EA6" w:rsidRPr="00AF4EA6" w:rsidRDefault="00AF4EA6" w:rsidP="00AF4EA6">
    <w:pPr>
      <w:framePr w:wrap="around" w:vAnchor="text" w:hAnchor="page" w:x="10429" w:y="114"/>
      <w:tabs>
        <w:tab w:val="center" w:pos="4536"/>
        <w:tab w:val="right" w:pos="9072"/>
      </w:tabs>
      <w:overflowPunct/>
      <w:autoSpaceDE/>
      <w:autoSpaceDN/>
      <w:adjustRightInd/>
      <w:spacing w:after="0"/>
      <w:textAlignment w:val="auto"/>
      <w:rPr>
        <w:sz w:val="18"/>
        <w:szCs w:val="18"/>
        <w:lang w:val="nl-NL"/>
      </w:rPr>
    </w:pPr>
    <w:r w:rsidRPr="00AF4EA6">
      <w:rPr>
        <w:sz w:val="18"/>
        <w:szCs w:val="18"/>
        <w:lang w:val="nl-NL"/>
      </w:rPr>
      <w:fldChar w:fldCharType="begin"/>
    </w:r>
    <w:r w:rsidRPr="00AF4EA6">
      <w:rPr>
        <w:sz w:val="18"/>
        <w:szCs w:val="18"/>
        <w:lang w:val="nl-NL"/>
      </w:rPr>
      <w:instrText xml:space="preserve">PAGE  </w:instrText>
    </w:r>
    <w:r w:rsidRPr="00AF4EA6">
      <w:rPr>
        <w:sz w:val="18"/>
        <w:szCs w:val="18"/>
        <w:lang w:val="nl-NL"/>
      </w:rPr>
      <w:fldChar w:fldCharType="separate"/>
    </w:r>
    <w:r w:rsidR="008D2A0B">
      <w:rPr>
        <w:noProof/>
        <w:sz w:val="18"/>
        <w:szCs w:val="18"/>
        <w:lang w:val="nl-NL"/>
      </w:rPr>
      <w:t>3</w:t>
    </w:r>
    <w:r w:rsidRPr="00AF4EA6">
      <w:rPr>
        <w:sz w:val="18"/>
        <w:szCs w:val="18"/>
        <w:lang w:val="nl-NL"/>
      </w:rPr>
      <w:fldChar w:fldCharType="end"/>
    </w:r>
  </w:p>
  <w:p w14:paraId="4847F5EA" w14:textId="77777777" w:rsidR="00B04BA8" w:rsidRPr="00AF4EA6" w:rsidRDefault="00B04BA8" w:rsidP="00AF4E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6FE1" w14:textId="77777777" w:rsidR="00AF4EA6" w:rsidRPr="00AF4EA6" w:rsidRDefault="00AF4EA6" w:rsidP="00AF4EA6">
    <w:pPr>
      <w:framePr w:wrap="around" w:vAnchor="text" w:hAnchor="page" w:x="10417" w:y="154"/>
      <w:tabs>
        <w:tab w:val="center" w:pos="4536"/>
        <w:tab w:val="right" w:pos="9072"/>
      </w:tabs>
      <w:overflowPunct/>
      <w:autoSpaceDE/>
      <w:autoSpaceDN/>
      <w:adjustRightInd/>
      <w:spacing w:after="0"/>
      <w:textAlignment w:val="auto"/>
      <w:rPr>
        <w:sz w:val="18"/>
        <w:szCs w:val="18"/>
        <w:lang w:val="nl-NL"/>
      </w:rPr>
    </w:pPr>
    <w:r w:rsidRPr="00AF4EA6">
      <w:rPr>
        <w:sz w:val="18"/>
        <w:szCs w:val="18"/>
        <w:lang w:val="nl-NL"/>
      </w:rPr>
      <w:fldChar w:fldCharType="begin"/>
    </w:r>
    <w:r w:rsidRPr="00AF4EA6">
      <w:rPr>
        <w:sz w:val="18"/>
        <w:szCs w:val="18"/>
        <w:lang w:val="nl-NL"/>
      </w:rPr>
      <w:instrText xml:space="preserve">PAGE  </w:instrText>
    </w:r>
    <w:r w:rsidRPr="00AF4EA6">
      <w:rPr>
        <w:sz w:val="18"/>
        <w:szCs w:val="18"/>
        <w:lang w:val="nl-NL"/>
      </w:rPr>
      <w:fldChar w:fldCharType="separate"/>
    </w:r>
    <w:r w:rsidR="00D77092">
      <w:rPr>
        <w:noProof/>
        <w:sz w:val="18"/>
        <w:szCs w:val="18"/>
        <w:lang w:val="nl-NL"/>
      </w:rPr>
      <w:t>1</w:t>
    </w:r>
    <w:r w:rsidRPr="00AF4EA6">
      <w:rPr>
        <w:sz w:val="18"/>
        <w:szCs w:val="18"/>
        <w:lang w:val="nl-NL"/>
      </w:rPr>
      <w:fldChar w:fldCharType="end"/>
    </w:r>
  </w:p>
  <w:p w14:paraId="36F00985" w14:textId="77777777" w:rsidR="00B04BA8" w:rsidRPr="00AF4EA6" w:rsidRDefault="7DDB442E" w:rsidP="00AF4EA6">
    <w:pPr>
      <w:pStyle w:val="Voettekst"/>
    </w:pPr>
    <w:r>
      <w:rPr>
        <w:noProof/>
      </w:rPr>
      <w:drawing>
        <wp:inline distT="0" distB="0" distL="0" distR="0" wp14:anchorId="6E5A7C81" wp14:editId="4D6FCA9A">
          <wp:extent cx="841375" cy="353695"/>
          <wp:effectExtent l="0" t="0" r="0" b="8255"/>
          <wp:docPr id="1340993910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AD10F" w14:textId="77777777" w:rsidR="00321877" w:rsidRDefault="00321877">
      <w:r>
        <w:separator/>
      </w:r>
    </w:p>
    <w:p w14:paraId="03130A1D" w14:textId="77777777" w:rsidR="00321877" w:rsidRDefault="00321877"/>
  </w:footnote>
  <w:footnote w:type="continuationSeparator" w:id="0">
    <w:p w14:paraId="66A63766" w14:textId="77777777" w:rsidR="00321877" w:rsidRDefault="00321877">
      <w:r>
        <w:continuationSeparator/>
      </w:r>
    </w:p>
    <w:p w14:paraId="11A83C62" w14:textId="77777777" w:rsidR="00321877" w:rsidRDefault="003218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12892" w14:textId="77777777" w:rsidR="00C24A85" w:rsidRPr="00C24A85" w:rsidRDefault="00C24A85" w:rsidP="002457EA">
    <w:pPr>
      <w:tabs>
        <w:tab w:val="left" w:pos="2480"/>
        <w:tab w:val="right" w:pos="9072"/>
      </w:tabs>
      <w:overflowPunct/>
      <w:autoSpaceDE/>
      <w:autoSpaceDN/>
      <w:adjustRightInd/>
      <w:spacing w:before="120" w:after="60"/>
      <w:ind w:left="3402"/>
      <w:textAlignment w:val="auto"/>
      <w:rPr>
        <w:rFonts w:cs="Lucida Sans Unicode"/>
        <w:sz w:val="18"/>
        <w:szCs w:val="18"/>
      </w:rPr>
    </w:pPr>
    <w:r w:rsidRPr="00C24A85">
      <w:rPr>
        <w:noProof/>
        <w:sz w:val="18"/>
        <w:szCs w:val="18"/>
        <w:lang w:val="nl-NL"/>
      </w:rPr>
      <w:drawing>
        <wp:anchor distT="0" distB="0" distL="114935" distR="114935" simplePos="0" relativeHeight="251662848" behindDoc="0" locked="0" layoutInCell="1" allowOverlap="0" wp14:anchorId="42D61AE5" wp14:editId="2AD2A6EC">
          <wp:simplePos x="0" y="0"/>
          <wp:positionH relativeFrom="column">
            <wp:posOffset>5080</wp:posOffset>
          </wp:positionH>
          <wp:positionV relativeFrom="page">
            <wp:posOffset>394335</wp:posOffset>
          </wp:positionV>
          <wp:extent cx="1685290" cy="857250"/>
          <wp:effectExtent l="0" t="0" r="0" b="0"/>
          <wp:wrapTight wrapText="bothSides">
            <wp:wrapPolygon edited="0">
              <wp:start x="0" y="0"/>
              <wp:lineTo x="0" y="21120"/>
              <wp:lineTo x="21242" y="21120"/>
              <wp:lineTo x="21242" y="0"/>
              <wp:lineTo x="0" y="0"/>
            </wp:wrapPolygon>
          </wp:wrapTight>
          <wp:docPr id="2" name="Afbeelding 2" descr=":Logo_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Logo_G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DDB442E" w:rsidRPr="00C24A85">
      <w:rPr>
        <w:noProof/>
        <w:sz w:val="18"/>
        <w:szCs w:val="18"/>
        <w:lang w:eastAsia="nl-BE"/>
      </w:rPr>
      <w:t>Diestsevest</w:t>
    </w:r>
    <w:r w:rsidR="7DDB442E" w:rsidRPr="00C24A85">
      <w:rPr>
        <w:sz w:val="18"/>
        <w:szCs w:val="18"/>
      </w:rPr>
      <w:t xml:space="preserve"> 32 bus 3b   |   </w:t>
    </w:r>
    <w:r w:rsidR="7DDB442E" w:rsidRPr="00C24A85">
      <w:rPr>
        <w:rFonts w:cs="Lucida Sans Unicode"/>
        <w:sz w:val="18"/>
        <w:szCs w:val="18"/>
      </w:rPr>
      <w:t>3000</w:t>
    </w:r>
    <w:r w:rsidR="7DDB442E" w:rsidRPr="00C24A85">
      <w:rPr>
        <w:sz w:val="18"/>
        <w:szCs w:val="18"/>
      </w:rPr>
      <w:t xml:space="preserve"> Leuven</w:t>
    </w:r>
    <w:r w:rsidR="7DDB442E" w:rsidRPr="00C24A85">
      <w:rPr>
        <w:rFonts w:cs="Lucida Sans Unicode"/>
        <w:sz w:val="18"/>
        <w:szCs w:val="18"/>
      </w:rPr>
      <w:t xml:space="preserve"> </w:t>
    </w:r>
  </w:p>
  <w:p w14:paraId="270E4C52" w14:textId="77777777" w:rsidR="00C24A85" w:rsidRPr="00C24A85" w:rsidRDefault="00DE1158" w:rsidP="002457EA">
    <w:pPr>
      <w:tabs>
        <w:tab w:val="left" w:pos="2480"/>
        <w:tab w:val="right" w:pos="9072"/>
      </w:tabs>
      <w:overflowPunct/>
      <w:autoSpaceDE/>
      <w:autoSpaceDN/>
      <w:adjustRightInd/>
      <w:spacing w:before="40" w:after="60"/>
      <w:ind w:left="3402"/>
      <w:textAlignment w:val="auto"/>
      <w:rPr>
        <w:rFonts w:cs="Lucida Sans Unicode"/>
        <w:sz w:val="18"/>
        <w:szCs w:val="18"/>
      </w:rPr>
    </w:pPr>
    <w:r>
      <w:rPr>
        <w:sz w:val="18"/>
        <w:szCs w:val="18"/>
      </w:rPr>
      <w:t>0</w:t>
    </w:r>
    <w:r w:rsidR="00C24A85" w:rsidRPr="00C24A85">
      <w:rPr>
        <w:sz w:val="18"/>
        <w:szCs w:val="18"/>
      </w:rPr>
      <w:t>16 47 99 98</w:t>
    </w:r>
  </w:p>
  <w:p w14:paraId="6A92B31D" w14:textId="77777777" w:rsidR="00C24A85" w:rsidRPr="00C24A85" w:rsidRDefault="00C24A85" w:rsidP="002457EA">
    <w:pPr>
      <w:tabs>
        <w:tab w:val="left" w:pos="2480"/>
        <w:tab w:val="right" w:pos="9072"/>
      </w:tabs>
      <w:overflowPunct/>
      <w:autoSpaceDE/>
      <w:autoSpaceDN/>
      <w:adjustRightInd/>
      <w:spacing w:before="40" w:after="60"/>
      <w:ind w:left="3402"/>
      <w:textAlignment w:val="auto"/>
      <w:rPr>
        <w:rFonts w:cs="Lucida Sans Unicode"/>
        <w:sz w:val="18"/>
        <w:szCs w:val="18"/>
      </w:rPr>
    </w:pPr>
    <w:r w:rsidRPr="00C24A85">
      <w:rPr>
        <w:rFonts w:cs="Lucida Sans Unicode"/>
        <w:sz w:val="18"/>
        <w:szCs w:val="18"/>
      </w:rPr>
      <w:t>i</w:t>
    </w:r>
    <w:r w:rsidRPr="00C24A85">
      <w:rPr>
        <w:sz w:val="18"/>
        <w:szCs w:val="18"/>
      </w:rPr>
      <w:t>nfo@groenekring.be</w:t>
    </w:r>
    <w:r w:rsidRPr="00C24A85">
      <w:rPr>
        <w:rFonts w:cs="Lucida Sans Unicode"/>
        <w:sz w:val="18"/>
        <w:szCs w:val="18"/>
      </w:rPr>
      <w:t xml:space="preserve"> </w:t>
    </w:r>
  </w:p>
  <w:p w14:paraId="18EE4AC3" w14:textId="77777777" w:rsidR="002457EA" w:rsidRPr="00C24A85" w:rsidRDefault="00C24A85" w:rsidP="002457EA">
    <w:pPr>
      <w:tabs>
        <w:tab w:val="left" w:pos="2480"/>
        <w:tab w:val="right" w:pos="9072"/>
      </w:tabs>
      <w:overflowPunct/>
      <w:autoSpaceDE/>
      <w:autoSpaceDN/>
      <w:adjustRightInd/>
      <w:spacing w:before="40" w:after="60"/>
      <w:ind w:left="3402"/>
      <w:textAlignment w:val="auto"/>
      <w:rPr>
        <w:sz w:val="18"/>
        <w:szCs w:val="18"/>
      </w:rPr>
    </w:pPr>
    <w:r w:rsidRPr="00C24A85">
      <w:rPr>
        <w:sz w:val="18"/>
        <w:szCs w:val="18"/>
      </w:rPr>
      <w:t>www.groenekring.be</w:t>
    </w:r>
    <w:r w:rsidRPr="00C24A85">
      <w:rPr>
        <w:noProof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BEEE1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0D3E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4BEF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252C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C13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6D7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917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E46F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AFC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233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C5AFAAC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977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828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4247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665" w:hanging="708"/>
      </w:pPr>
    </w:lvl>
    <w:lvl w:ilvl="8">
      <w:start w:val="1"/>
      <w:numFmt w:val="decimal"/>
      <w:pStyle w:val="Kop9"/>
      <w:lvlText w:val="%1.%2.%3.%4.%5.%6.%7.%8.%9"/>
      <w:legacy w:legacy="1" w:legacySpace="0" w:legacyIndent="708"/>
      <w:lvlJc w:val="left"/>
      <w:pPr>
        <w:ind w:left="6373" w:hanging="708"/>
      </w:pPr>
    </w:lvl>
  </w:abstractNum>
  <w:abstractNum w:abstractNumId="11" w15:restartNumberingAfterBreak="0">
    <w:nsid w:val="0AE06103"/>
    <w:multiLevelType w:val="multilevel"/>
    <w:tmpl w:val="FAEE0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2012E1"/>
    <w:multiLevelType w:val="hybridMultilevel"/>
    <w:tmpl w:val="49FCB7FA"/>
    <w:lvl w:ilvl="0" w:tplc="F82EC782">
      <w:start w:val="1"/>
      <w:numFmt w:val="bullet"/>
      <w:pStyle w:val="lijst1niveau2"/>
      <w:lvlText w:val="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658A9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56058C3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5886796"/>
    <w:multiLevelType w:val="hybridMultilevel"/>
    <w:tmpl w:val="8B84B3A2"/>
    <w:lvl w:ilvl="0" w:tplc="EB3AD3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55DF"/>
    <w:multiLevelType w:val="hybridMultilevel"/>
    <w:tmpl w:val="DD6C20EC"/>
    <w:lvl w:ilvl="0" w:tplc="7324C346">
      <w:start w:val="1"/>
      <w:numFmt w:val="bullet"/>
      <w:pStyle w:val="Bullets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1066D"/>
    <w:multiLevelType w:val="hybridMultilevel"/>
    <w:tmpl w:val="4F8295B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FE561A"/>
    <w:multiLevelType w:val="hybridMultilevel"/>
    <w:tmpl w:val="BB90FF6E"/>
    <w:lvl w:ilvl="0" w:tplc="71868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A7650"/>
    <w:multiLevelType w:val="hybridMultilevel"/>
    <w:tmpl w:val="7CDA4608"/>
    <w:lvl w:ilvl="0" w:tplc="437C7802">
      <w:start w:val="1"/>
      <w:numFmt w:val="bullet"/>
      <w:pStyle w:val="lijst1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B245E"/>
    <w:multiLevelType w:val="hybridMultilevel"/>
    <w:tmpl w:val="6520D94C"/>
    <w:lvl w:ilvl="0" w:tplc="F4D67386">
      <w:start w:val="1"/>
      <w:numFmt w:val="bullet"/>
      <w:pStyle w:val="lijst1niveau3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06565"/>
    <w:multiLevelType w:val="hybridMultilevel"/>
    <w:tmpl w:val="5176B28C"/>
    <w:lvl w:ilvl="0" w:tplc="17D801EA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75E42"/>
    <w:multiLevelType w:val="hybridMultilevel"/>
    <w:tmpl w:val="804AF86C"/>
    <w:lvl w:ilvl="0" w:tplc="48A084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2088C"/>
    <w:multiLevelType w:val="hybridMultilevel"/>
    <w:tmpl w:val="ABB83818"/>
    <w:lvl w:ilvl="0" w:tplc="4516E23C">
      <w:start w:val="1"/>
      <w:numFmt w:val="bullet"/>
      <w:pStyle w:val="Bullets3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1E2330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2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2"/>
  </w:num>
  <w:num w:numId="17">
    <w:abstractNumId w:val="20"/>
  </w:num>
  <w:num w:numId="18">
    <w:abstractNumId w:val="21"/>
  </w:num>
  <w:num w:numId="19">
    <w:abstractNumId w:val="16"/>
  </w:num>
  <w:num w:numId="20">
    <w:abstractNumId w:val="23"/>
  </w:num>
  <w:num w:numId="21">
    <w:abstractNumId w:val="11"/>
  </w:num>
  <w:num w:numId="22">
    <w:abstractNumId w:val="1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">
    <w:abstractNumId w:val="1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4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">
    <w:abstractNumId w:val="17"/>
  </w:num>
  <w:num w:numId="26">
    <w:abstractNumId w:val="18"/>
  </w:num>
  <w:num w:numId="27">
    <w:abstractNumId w:val="22"/>
  </w:num>
  <w:num w:numId="28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0F"/>
    <w:rsid w:val="0000521D"/>
    <w:rsid w:val="00007642"/>
    <w:rsid w:val="00023DC8"/>
    <w:rsid w:val="00023F02"/>
    <w:rsid w:val="00026516"/>
    <w:rsid w:val="0003165C"/>
    <w:rsid w:val="0003546E"/>
    <w:rsid w:val="00043CFE"/>
    <w:rsid w:val="00055143"/>
    <w:rsid w:val="00071921"/>
    <w:rsid w:val="0008532C"/>
    <w:rsid w:val="000860E5"/>
    <w:rsid w:val="000D514C"/>
    <w:rsid w:val="000F074A"/>
    <w:rsid w:val="00122CA9"/>
    <w:rsid w:val="001369DB"/>
    <w:rsid w:val="0014025C"/>
    <w:rsid w:val="0014241B"/>
    <w:rsid w:val="001433AB"/>
    <w:rsid w:val="00166997"/>
    <w:rsid w:val="00171D74"/>
    <w:rsid w:val="00190026"/>
    <w:rsid w:val="0019343A"/>
    <w:rsid w:val="001B3BF3"/>
    <w:rsid w:val="001B6737"/>
    <w:rsid w:val="001E0569"/>
    <w:rsid w:val="001E0792"/>
    <w:rsid w:val="001E40F5"/>
    <w:rsid w:val="001F50DF"/>
    <w:rsid w:val="002268E8"/>
    <w:rsid w:val="00234B9A"/>
    <w:rsid w:val="002431BC"/>
    <w:rsid w:val="002457EA"/>
    <w:rsid w:val="00267C4D"/>
    <w:rsid w:val="0027257E"/>
    <w:rsid w:val="00287E76"/>
    <w:rsid w:val="002B776B"/>
    <w:rsid w:val="002E3C07"/>
    <w:rsid w:val="002F4F8E"/>
    <w:rsid w:val="00317374"/>
    <w:rsid w:val="00321877"/>
    <w:rsid w:val="003300BD"/>
    <w:rsid w:val="003319E9"/>
    <w:rsid w:val="00333F23"/>
    <w:rsid w:val="00335FA5"/>
    <w:rsid w:val="003643E3"/>
    <w:rsid w:val="00390DAF"/>
    <w:rsid w:val="003D356A"/>
    <w:rsid w:val="003E498C"/>
    <w:rsid w:val="003E4E50"/>
    <w:rsid w:val="004013D8"/>
    <w:rsid w:val="004108C1"/>
    <w:rsid w:val="00415F69"/>
    <w:rsid w:val="004237A5"/>
    <w:rsid w:val="0042A5D6"/>
    <w:rsid w:val="0047174C"/>
    <w:rsid w:val="00484E40"/>
    <w:rsid w:val="004859CA"/>
    <w:rsid w:val="00487502"/>
    <w:rsid w:val="0049651F"/>
    <w:rsid w:val="004A31B3"/>
    <w:rsid w:val="004A36FC"/>
    <w:rsid w:val="004B1072"/>
    <w:rsid w:val="004C1EB1"/>
    <w:rsid w:val="004E5111"/>
    <w:rsid w:val="004E75A4"/>
    <w:rsid w:val="004F15F1"/>
    <w:rsid w:val="004F6446"/>
    <w:rsid w:val="00501B1E"/>
    <w:rsid w:val="005020AB"/>
    <w:rsid w:val="0051720D"/>
    <w:rsid w:val="00533724"/>
    <w:rsid w:val="00572E5A"/>
    <w:rsid w:val="005A0435"/>
    <w:rsid w:val="005F59CB"/>
    <w:rsid w:val="006127EF"/>
    <w:rsid w:val="00613AD3"/>
    <w:rsid w:val="00630976"/>
    <w:rsid w:val="0065496E"/>
    <w:rsid w:val="00670529"/>
    <w:rsid w:val="00691BC1"/>
    <w:rsid w:val="006A235C"/>
    <w:rsid w:val="006A4A70"/>
    <w:rsid w:val="006F1814"/>
    <w:rsid w:val="006F6F2A"/>
    <w:rsid w:val="00726C6A"/>
    <w:rsid w:val="0074560F"/>
    <w:rsid w:val="0077626B"/>
    <w:rsid w:val="0078651D"/>
    <w:rsid w:val="007B225D"/>
    <w:rsid w:val="007C7C09"/>
    <w:rsid w:val="007D158C"/>
    <w:rsid w:val="007E7690"/>
    <w:rsid w:val="00822DEE"/>
    <w:rsid w:val="00862567"/>
    <w:rsid w:val="00870B24"/>
    <w:rsid w:val="00881643"/>
    <w:rsid w:val="008A0F84"/>
    <w:rsid w:val="008A461A"/>
    <w:rsid w:val="008C6577"/>
    <w:rsid w:val="008D2A0B"/>
    <w:rsid w:val="008D4821"/>
    <w:rsid w:val="008E290F"/>
    <w:rsid w:val="008F10E8"/>
    <w:rsid w:val="008F1427"/>
    <w:rsid w:val="00904D4C"/>
    <w:rsid w:val="0092768A"/>
    <w:rsid w:val="009404AE"/>
    <w:rsid w:val="009505A6"/>
    <w:rsid w:val="00955847"/>
    <w:rsid w:val="00963A58"/>
    <w:rsid w:val="0097034F"/>
    <w:rsid w:val="00977095"/>
    <w:rsid w:val="00994203"/>
    <w:rsid w:val="009B569B"/>
    <w:rsid w:val="009C3EC1"/>
    <w:rsid w:val="009E0B4A"/>
    <w:rsid w:val="009E1C6C"/>
    <w:rsid w:val="009E1EE9"/>
    <w:rsid w:val="009F17E7"/>
    <w:rsid w:val="00A17523"/>
    <w:rsid w:val="00A23527"/>
    <w:rsid w:val="00A623A3"/>
    <w:rsid w:val="00A905A4"/>
    <w:rsid w:val="00A96CB6"/>
    <w:rsid w:val="00AB295E"/>
    <w:rsid w:val="00AC12EB"/>
    <w:rsid w:val="00AF4EA6"/>
    <w:rsid w:val="00B00632"/>
    <w:rsid w:val="00B029C7"/>
    <w:rsid w:val="00B04BA8"/>
    <w:rsid w:val="00B1448E"/>
    <w:rsid w:val="00B238BF"/>
    <w:rsid w:val="00B30569"/>
    <w:rsid w:val="00B34084"/>
    <w:rsid w:val="00B42887"/>
    <w:rsid w:val="00BA1418"/>
    <w:rsid w:val="00BF576F"/>
    <w:rsid w:val="00C16DDD"/>
    <w:rsid w:val="00C24A85"/>
    <w:rsid w:val="00C55893"/>
    <w:rsid w:val="00C660F1"/>
    <w:rsid w:val="00C830DB"/>
    <w:rsid w:val="00C906D6"/>
    <w:rsid w:val="00CA2D4C"/>
    <w:rsid w:val="00CB3A36"/>
    <w:rsid w:val="00CE2952"/>
    <w:rsid w:val="00CE3B71"/>
    <w:rsid w:val="00CE453E"/>
    <w:rsid w:val="00D47CEB"/>
    <w:rsid w:val="00D47FA1"/>
    <w:rsid w:val="00D55FBE"/>
    <w:rsid w:val="00D56636"/>
    <w:rsid w:val="00D77092"/>
    <w:rsid w:val="00D81472"/>
    <w:rsid w:val="00D859DC"/>
    <w:rsid w:val="00D87EE5"/>
    <w:rsid w:val="00D942B2"/>
    <w:rsid w:val="00DB0768"/>
    <w:rsid w:val="00DB3C7A"/>
    <w:rsid w:val="00DB7053"/>
    <w:rsid w:val="00DD5B27"/>
    <w:rsid w:val="00DE1158"/>
    <w:rsid w:val="00E30A20"/>
    <w:rsid w:val="00E31BFF"/>
    <w:rsid w:val="00E372CF"/>
    <w:rsid w:val="00E4310E"/>
    <w:rsid w:val="00E5110C"/>
    <w:rsid w:val="00E511A4"/>
    <w:rsid w:val="00E55F24"/>
    <w:rsid w:val="00E92DB2"/>
    <w:rsid w:val="00E93E13"/>
    <w:rsid w:val="00EB1A9D"/>
    <w:rsid w:val="00EC3F7A"/>
    <w:rsid w:val="00EC5B63"/>
    <w:rsid w:val="00ED560A"/>
    <w:rsid w:val="00ED728E"/>
    <w:rsid w:val="00EF3EF0"/>
    <w:rsid w:val="00F0203B"/>
    <w:rsid w:val="00F1274F"/>
    <w:rsid w:val="00F16ECA"/>
    <w:rsid w:val="00F31C6E"/>
    <w:rsid w:val="00F40F97"/>
    <w:rsid w:val="00F41CA2"/>
    <w:rsid w:val="00F434C3"/>
    <w:rsid w:val="00F64265"/>
    <w:rsid w:val="00F644FB"/>
    <w:rsid w:val="00F750BB"/>
    <w:rsid w:val="00F82DDC"/>
    <w:rsid w:val="00F8410B"/>
    <w:rsid w:val="00F8570F"/>
    <w:rsid w:val="00F93DBC"/>
    <w:rsid w:val="00F9782C"/>
    <w:rsid w:val="00FB7232"/>
    <w:rsid w:val="00FF01DC"/>
    <w:rsid w:val="00FF02C1"/>
    <w:rsid w:val="00FF3A76"/>
    <w:rsid w:val="0687E8CD"/>
    <w:rsid w:val="0729F6A6"/>
    <w:rsid w:val="08A83888"/>
    <w:rsid w:val="265BA6CF"/>
    <w:rsid w:val="304C5211"/>
    <w:rsid w:val="3D5D2C23"/>
    <w:rsid w:val="41ACBA44"/>
    <w:rsid w:val="46145113"/>
    <w:rsid w:val="4D7AB3B9"/>
    <w:rsid w:val="5CD74ACB"/>
    <w:rsid w:val="5FEE1083"/>
    <w:rsid w:val="6389FB3A"/>
    <w:rsid w:val="7DDB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366A6CF"/>
  <w15:docId w15:val="{53031F6E-BE0B-4F0A-96AB-672F5E03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D2A0B"/>
    <w:pPr>
      <w:overflowPunct w:val="0"/>
      <w:autoSpaceDE w:val="0"/>
      <w:autoSpaceDN w:val="0"/>
      <w:adjustRightInd w:val="0"/>
      <w:spacing w:after="120"/>
      <w:textAlignment w:val="baseline"/>
    </w:pPr>
    <w:rPr>
      <w:rFonts w:ascii="Calibri" w:hAnsi="Calibri"/>
      <w:lang w:eastAsia="nl-NL"/>
    </w:rPr>
  </w:style>
  <w:style w:type="paragraph" w:styleId="Kop1">
    <w:name w:val="heading 1"/>
    <w:basedOn w:val="Standaard"/>
    <w:next w:val="Standaard"/>
    <w:qFormat/>
    <w:rsid w:val="00023DC8"/>
    <w:pPr>
      <w:keepNext/>
      <w:numPr>
        <w:numId w:val="1"/>
      </w:numPr>
      <w:spacing w:before="480"/>
      <w:outlineLvl w:val="0"/>
    </w:pPr>
    <w:rPr>
      <w:b/>
      <w:color w:val="A2BD2D"/>
      <w:kern w:val="28"/>
      <w:sz w:val="28"/>
    </w:rPr>
  </w:style>
  <w:style w:type="paragraph" w:styleId="Kop2">
    <w:name w:val="heading 2"/>
    <w:basedOn w:val="Standaard"/>
    <w:next w:val="Standaard"/>
    <w:qFormat/>
    <w:rsid w:val="00023DC8"/>
    <w:pPr>
      <w:keepNext/>
      <w:numPr>
        <w:ilvl w:val="1"/>
        <w:numId w:val="1"/>
      </w:numPr>
      <w:spacing w:before="240"/>
      <w:ind w:left="709" w:hanging="709"/>
      <w:outlineLvl w:val="1"/>
    </w:pPr>
    <w:rPr>
      <w:b/>
      <w:color w:val="744B18"/>
      <w:sz w:val="24"/>
    </w:rPr>
  </w:style>
  <w:style w:type="paragraph" w:styleId="Kop3">
    <w:name w:val="heading 3"/>
    <w:basedOn w:val="Standaard"/>
    <w:next w:val="Standaard"/>
    <w:qFormat/>
    <w:rsid w:val="001369DB"/>
    <w:pPr>
      <w:keepNext/>
      <w:numPr>
        <w:ilvl w:val="2"/>
        <w:numId w:val="1"/>
      </w:numPr>
      <w:spacing w:before="240"/>
      <w:ind w:left="709" w:hanging="709"/>
      <w:outlineLvl w:val="2"/>
    </w:pPr>
    <w:rPr>
      <w:b/>
      <w:color w:val="A2BD2D"/>
      <w:sz w:val="24"/>
    </w:rPr>
  </w:style>
  <w:style w:type="paragraph" w:styleId="Kop4">
    <w:name w:val="heading 4"/>
    <w:basedOn w:val="Standaard"/>
    <w:next w:val="Standaard"/>
    <w:qFormat/>
    <w:rsid w:val="00023DC8"/>
    <w:pPr>
      <w:keepNext/>
      <w:numPr>
        <w:ilvl w:val="3"/>
        <w:numId w:val="1"/>
      </w:numPr>
      <w:spacing w:before="240"/>
      <w:ind w:left="992" w:hanging="992"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rsid w:val="00F40F97"/>
    <w:pPr>
      <w:numPr>
        <w:ilvl w:val="4"/>
        <w:numId w:val="1"/>
      </w:numPr>
      <w:spacing w:before="240"/>
      <w:ind w:left="992" w:hanging="992"/>
      <w:outlineLvl w:val="4"/>
    </w:pPr>
    <w:rPr>
      <w:u w:val="single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6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6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6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6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020AB"/>
    <w:pPr>
      <w:spacing w:before="600" w:after="240"/>
    </w:pPr>
    <w:rPr>
      <w:b/>
      <w:color w:val="744B18"/>
      <w:kern w:val="28"/>
      <w:sz w:val="48"/>
    </w:rPr>
  </w:style>
  <w:style w:type="paragraph" w:customStyle="1" w:styleId="lijst1">
    <w:name w:val="lijst1"/>
    <w:basedOn w:val="Standaard"/>
    <w:rsid w:val="00122CA9"/>
    <w:pPr>
      <w:numPr>
        <w:numId w:val="15"/>
      </w:numPr>
      <w:tabs>
        <w:tab w:val="clear" w:pos="1097"/>
        <w:tab w:val="num" w:pos="567"/>
      </w:tabs>
      <w:ind w:left="567" w:hanging="567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E2952"/>
    <w:rPr>
      <w:rFonts w:ascii="Arial" w:hAnsi="Arial"/>
      <w:b/>
      <w:sz w:val="18"/>
    </w:r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lijstinspr2">
    <w:name w:val="lijstinspr2"/>
    <w:basedOn w:val="Standaard"/>
    <w:semiHidden/>
    <w:rsid w:val="00122CA9"/>
    <w:pPr>
      <w:ind w:left="1985"/>
    </w:pPr>
  </w:style>
  <w:style w:type="paragraph" w:customStyle="1" w:styleId="aanwezig">
    <w:name w:val="aanwezig"/>
    <w:basedOn w:val="Standaard"/>
    <w:semiHidden/>
    <w:pPr>
      <w:ind w:left="1701" w:hanging="1701"/>
    </w:pPr>
    <w:rPr>
      <w:i/>
    </w:rPr>
  </w:style>
  <w:style w:type="paragraph" w:customStyle="1" w:styleId="tekst5">
    <w:name w:val="tekst5"/>
    <w:basedOn w:val="Standaard"/>
    <w:semiHidden/>
    <w:pPr>
      <w:ind w:left="3828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semiHidden/>
    <w:rsid w:val="005A0435"/>
    <w:pPr>
      <w:numPr>
        <w:numId w:val="2"/>
      </w:numPr>
    </w:pPr>
  </w:style>
  <w:style w:type="numbering" w:styleId="1ai">
    <w:name w:val="Outline List 1"/>
    <w:basedOn w:val="Geenlijst"/>
    <w:semiHidden/>
    <w:rsid w:val="005A0435"/>
    <w:pPr>
      <w:numPr>
        <w:numId w:val="3"/>
      </w:numPr>
    </w:pPr>
  </w:style>
  <w:style w:type="table" w:styleId="3D-effectenvoortabel1">
    <w:name w:val="Table 3D effect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5A0435"/>
  </w:style>
  <w:style w:type="paragraph" w:styleId="Afsluiting">
    <w:name w:val="Closing"/>
    <w:basedOn w:val="Standaard"/>
    <w:semiHidden/>
    <w:rsid w:val="005A0435"/>
    <w:pPr>
      <w:ind w:left="4252"/>
    </w:pPr>
  </w:style>
  <w:style w:type="paragraph" w:styleId="Afzender">
    <w:name w:val="envelope return"/>
    <w:basedOn w:val="Standaard"/>
    <w:semiHidden/>
    <w:rsid w:val="005A0435"/>
    <w:rPr>
      <w:rFonts w:cs="Arial"/>
    </w:rPr>
  </w:style>
  <w:style w:type="numbering" w:styleId="Artikelsectie">
    <w:name w:val="Outline List 3"/>
    <w:basedOn w:val="Geenlijst"/>
    <w:semiHidden/>
    <w:rsid w:val="005A0435"/>
    <w:pPr>
      <w:numPr>
        <w:numId w:val="4"/>
      </w:numPr>
    </w:pPr>
  </w:style>
  <w:style w:type="paragraph" w:styleId="Berichtkop">
    <w:name w:val="Message Header"/>
    <w:basedOn w:val="Standaard"/>
    <w:semiHidden/>
    <w:rsid w:val="005A0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loktekst">
    <w:name w:val="Block Text"/>
    <w:basedOn w:val="Standaard"/>
    <w:semiHidden/>
    <w:rsid w:val="005A0435"/>
    <w:pPr>
      <w:ind w:left="1440" w:right="1440"/>
    </w:pPr>
  </w:style>
  <w:style w:type="paragraph" w:styleId="Datum">
    <w:name w:val="Date"/>
    <w:basedOn w:val="Standaard"/>
    <w:next w:val="Standaard"/>
    <w:semiHidden/>
    <w:rsid w:val="005A0435"/>
  </w:style>
  <w:style w:type="table" w:styleId="Eenvoudigetabel1">
    <w:name w:val="Table Simp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5A0435"/>
  </w:style>
  <w:style w:type="character" w:styleId="GevolgdeHyperlink">
    <w:name w:val="FollowedHyperlink"/>
    <w:basedOn w:val="Standaardalinea-lettertype"/>
    <w:semiHidden/>
    <w:rsid w:val="005A0435"/>
    <w:rPr>
      <w:color w:val="606420"/>
      <w:u w:val="single"/>
    </w:rPr>
  </w:style>
  <w:style w:type="paragraph" w:styleId="Handtekening">
    <w:name w:val="Signature"/>
    <w:basedOn w:val="Standaard"/>
    <w:semiHidden/>
    <w:rsid w:val="005A0435"/>
    <w:pPr>
      <w:ind w:left="4252"/>
    </w:pPr>
  </w:style>
  <w:style w:type="paragraph" w:styleId="HTML-voorafopgemaakt">
    <w:name w:val="HTML Preformatted"/>
    <w:basedOn w:val="Standaard"/>
    <w:semiHidden/>
    <w:rsid w:val="005A0435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A0435"/>
    <w:rPr>
      <w:i/>
      <w:iCs/>
    </w:rPr>
  </w:style>
  <w:style w:type="character" w:styleId="HTMLVariable">
    <w:name w:val="HTML Variable"/>
    <w:basedOn w:val="Standaardalinea-lettertype"/>
    <w:semiHidden/>
    <w:rsid w:val="005A0435"/>
    <w:rPr>
      <w:i/>
      <w:iCs/>
    </w:rPr>
  </w:style>
  <w:style w:type="character" w:styleId="HTML-acroniem">
    <w:name w:val="HTML Acronym"/>
    <w:basedOn w:val="Standaardalinea-lettertype"/>
    <w:semiHidden/>
    <w:rsid w:val="005A0435"/>
  </w:style>
  <w:style w:type="paragraph" w:styleId="HTML-adres">
    <w:name w:val="HTML Address"/>
    <w:basedOn w:val="Standaard"/>
    <w:semiHidden/>
    <w:rsid w:val="005A0435"/>
    <w:rPr>
      <w:i/>
      <w:iCs/>
    </w:rPr>
  </w:style>
  <w:style w:type="character" w:styleId="HTML-citaat">
    <w:name w:val="HTML Cite"/>
    <w:basedOn w:val="Standaardalinea-lettertype"/>
    <w:semiHidden/>
    <w:rsid w:val="005A0435"/>
    <w:rPr>
      <w:i/>
      <w:iCs/>
    </w:rPr>
  </w:style>
  <w:style w:type="character" w:styleId="HTML-schrijfmachine">
    <w:name w:val="HTML Typewriter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5A0435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rsid w:val="005A0435"/>
    <w:rPr>
      <w:color w:val="0000FF"/>
      <w:u w:val="single"/>
    </w:rPr>
  </w:style>
  <w:style w:type="table" w:styleId="Klassieketabel1">
    <w:name w:val="Table Classic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5A0435"/>
    <w:pPr>
      <w:ind w:left="283" w:hanging="283"/>
    </w:pPr>
  </w:style>
  <w:style w:type="paragraph" w:styleId="Lijst2">
    <w:name w:val="List 2"/>
    <w:basedOn w:val="Standaard"/>
    <w:semiHidden/>
    <w:rsid w:val="005A0435"/>
    <w:pPr>
      <w:ind w:left="566" w:hanging="283"/>
    </w:pPr>
  </w:style>
  <w:style w:type="paragraph" w:styleId="Lijst3">
    <w:name w:val="List 3"/>
    <w:basedOn w:val="Standaard"/>
    <w:semiHidden/>
    <w:rsid w:val="005A0435"/>
    <w:pPr>
      <w:ind w:left="849" w:hanging="283"/>
    </w:pPr>
  </w:style>
  <w:style w:type="paragraph" w:styleId="Lijst4">
    <w:name w:val="List 4"/>
    <w:basedOn w:val="Standaard"/>
    <w:semiHidden/>
    <w:rsid w:val="005A0435"/>
    <w:pPr>
      <w:ind w:left="1132" w:hanging="283"/>
    </w:pPr>
  </w:style>
  <w:style w:type="paragraph" w:styleId="Lijst5">
    <w:name w:val="List 5"/>
    <w:basedOn w:val="Standaard"/>
    <w:semiHidden/>
    <w:rsid w:val="005A0435"/>
    <w:pPr>
      <w:ind w:left="1415" w:hanging="283"/>
    </w:pPr>
  </w:style>
  <w:style w:type="paragraph" w:styleId="Lijstopsomteken">
    <w:name w:val="List Bullet"/>
    <w:basedOn w:val="Standaard"/>
    <w:semiHidden/>
    <w:rsid w:val="005A0435"/>
    <w:pPr>
      <w:numPr>
        <w:numId w:val="5"/>
      </w:numPr>
    </w:pPr>
  </w:style>
  <w:style w:type="paragraph" w:styleId="Lijstopsomteken2">
    <w:name w:val="List Bullet 2"/>
    <w:basedOn w:val="Standaard"/>
    <w:semiHidden/>
    <w:rsid w:val="005A0435"/>
    <w:pPr>
      <w:numPr>
        <w:numId w:val="6"/>
      </w:numPr>
    </w:pPr>
  </w:style>
  <w:style w:type="paragraph" w:styleId="Lijstopsomteken3">
    <w:name w:val="List Bullet 3"/>
    <w:basedOn w:val="Standaard"/>
    <w:semiHidden/>
    <w:rsid w:val="005A0435"/>
    <w:pPr>
      <w:numPr>
        <w:numId w:val="7"/>
      </w:numPr>
    </w:pPr>
  </w:style>
  <w:style w:type="paragraph" w:styleId="Lijstopsomteken4">
    <w:name w:val="List Bullet 4"/>
    <w:basedOn w:val="Standaard"/>
    <w:semiHidden/>
    <w:rsid w:val="005A0435"/>
    <w:pPr>
      <w:numPr>
        <w:numId w:val="8"/>
      </w:numPr>
    </w:pPr>
  </w:style>
  <w:style w:type="paragraph" w:styleId="Lijstopsomteken5">
    <w:name w:val="List Bullet 5"/>
    <w:basedOn w:val="Standaard"/>
    <w:semiHidden/>
    <w:rsid w:val="005A0435"/>
    <w:pPr>
      <w:numPr>
        <w:numId w:val="9"/>
      </w:numPr>
    </w:pPr>
  </w:style>
  <w:style w:type="paragraph" w:styleId="Lijstnummering">
    <w:name w:val="List Number"/>
    <w:basedOn w:val="Standaard"/>
    <w:semiHidden/>
    <w:rsid w:val="005A0435"/>
    <w:pPr>
      <w:numPr>
        <w:numId w:val="10"/>
      </w:numPr>
    </w:pPr>
  </w:style>
  <w:style w:type="paragraph" w:styleId="Lijstnummering2">
    <w:name w:val="List Number 2"/>
    <w:basedOn w:val="Standaard"/>
    <w:semiHidden/>
    <w:rsid w:val="005A0435"/>
    <w:pPr>
      <w:numPr>
        <w:numId w:val="11"/>
      </w:numPr>
    </w:pPr>
  </w:style>
  <w:style w:type="paragraph" w:styleId="Lijstnummering3">
    <w:name w:val="List Number 3"/>
    <w:basedOn w:val="Standaard"/>
    <w:semiHidden/>
    <w:rsid w:val="005A0435"/>
    <w:pPr>
      <w:numPr>
        <w:numId w:val="12"/>
      </w:numPr>
    </w:pPr>
  </w:style>
  <w:style w:type="paragraph" w:styleId="Lijstnummering4">
    <w:name w:val="List Number 4"/>
    <w:basedOn w:val="Standaard"/>
    <w:semiHidden/>
    <w:rsid w:val="005A0435"/>
    <w:pPr>
      <w:numPr>
        <w:numId w:val="13"/>
      </w:numPr>
    </w:pPr>
  </w:style>
  <w:style w:type="paragraph" w:styleId="Lijstnummering5">
    <w:name w:val="List Number 5"/>
    <w:basedOn w:val="Standaard"/>
    <w:semiHidden/>
    <w:rsid w:val="005A0435"/>
    <w:pPr>
      <w:numPr>
        <w:numId w:val="14"/>
      </w:numPr>
    </w:pPr>
  </w:style>
  <w:style w:type="paragraph" w:styleId="Lijstvoortzetting">
    <w:name w:val="List Continue"/>
    <w:basedOn w:val="Standaard"/>
    <w:semiHidden/>
    <w:rsid w:val="005A0435"/>
    <w:pPr>
      <w:ind w:left="283"/>
    </w:pPr>
  </w:style>
  <w:style w:type="paragraph" w:styleId="Lijstvoortzetting2">
    <w:name w:val="List Continue 2"/>
    <w:basedOn w:val="Standaard"/>
    <w:semiHidden/>
    <w:rsid w:val="005A0435"/>
    <w:pPr>
      <w:ind w:left="566"/>
    </w:pPr>
  </w:style>
  <w:style w:type="paragraph" w:styleId="Lijstvoortzetting3">
    <w:name w:val="List Continue 3"/>
    <w:basedOn w:val="Standaard"/>
    <w:semiHidden/>
    <w:rsid w:val="005A0435"/>
    <w:pPr>
      <w:ind w:left="849"/>
    </w:pPr>
  </w:style>
  <w:style w:type="paragraph" w:styleId="Lijstvoortzetting4">
    <w:name w:val="List Continue 4"/>
    <w:basedOn w:val="Standaard"/>
    <w:semiHidden/>
    <w:rsid w:val="005A0435"/>
    <w:pPr>
      <w:ind w:left="1132"/>
    </w:pPr>
  </w:style>
  <w:style w:type="paragraph" w:styleId="Lijstvoortzetting5">
    <w:name w:val="List Continue 5"/>
    <w:basedOn w:val="Standaard"/>
    <w:semiHidden/>
    <w:rsid w:val="005A0435"/>
    <w:pPr>
      <w:ind w:left="1415"/>
    </w:pPr>
  </w:style>
  <w:style w:type="character" w:styleId="Nadruk">
    <w:name w:val="Emphasis"/>
    <w:basedOn w:val="Standaardalinea-lettertype"/>
    <w:rsid w:val="005A0435"/>
    <w:rPr>
      <w:i/>
      <w:iCs/>
    </w:rPr>
  </w:style>
  <w:style w:type="paragraph" w:styleId="Normaalweb">
    <w:name w:val="Normal (Web)"/>
    <w:basedOn w:val="Standaard"/>
    <w:uiPriority w:val="99"/>
    <w:semiHidden/>
    <w:rsid w:val="005A043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5A0435"/>
  </w:style>
  <w:style w:type="paragraph" w:styleId="Plattetekst">
    <w:name w:val="Body Text"/>
    <w:basedOn w:val="Standaard"/>
    <w:semiHidden/>
    <w:rsid w:val="005A0435"/>
  </w:style>
  <w:style w:type="paragraph" w:styleId="Plattetekst2">
    <w:name w:val="Body Text 2"/>
    <w:basedOn w:val="Standaard"/>
    <w:semiHidden/>
    <w:rsid w:val="005A0435"/>
    <w:pPr>
      <w:spacing w:line="480" w:lineRule="auto"/>
    </w:pPr>
  </w:style>
  <w:style w:type="paragraph" w:styleId="Plattetekst3">
    <w:name w:val="Body Text 3"/>
    <w:basedOn w:val="Standaard"/>
    <w:semiHidden/>
    <w:rsid w:val="005A0435"/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5A0435"/>
    <w:pPr>
      <w:ind w:firstLine="210"/>
    </w:pPr>
  </w:style>
  <w:style w:type="paragraph" w:styleId="Plattetekstinspringen">
    <w:name w:val="Body Text Indent"/>
    <w:basedOn w:val="Standaard"/>
    <w:semiHidden/>
    <w:rsid w:val="005A0435"/>
    <w:pPr>
      <w:ind w:left="283"/>
    </w:pPr>
  </w:style>
  <w:style w:type="paragraph" w:styleId="Platteteksteersteinspringing2">
    <w:name w:val="Body Text First Indent 2"/>
    <w:basedOn w:val="Plattetekstinspringen"/>
    <w:semiHidden/>
    <w:rsid w:val="005A0435"/>
    <w:pPr>
      <w:ind w:firstLine="210"/>
    </w:pPr>
  </w:style>
  <w:style w:type="paragraph" w:styleId="Plattetekstinspringen2">
    <w:name w:val="Body Text Indent 2"/>
    <w:basedOn w:val="Standaard"/>
    <w:semiHidden/>
    <w:rsid w:val="005A0435"/>
    <w:pPr>
      <w:spacing w:line="480" w:lineRule="auto"/>
      <w:ind w:left="283"/>
    </w:pPr>
  </w:style>
  <w:style w:type="paragraph" w:styleId="Plattetekstinspringen3">
    <w:name w:val="Body Text Indent 3"/>
    <w:basedOn w:val="Standaard"/>
    <w:semiHidden/>
    <w:rsid w:val="005A0435"/>
    <w:pPr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5A0435"/>
  </w:style>
  <w:style w:type="paragraph" w:styleId="Standaardinspringing">
    <w:name w:val="Normal Indent"/>
    <w:basedOn w:val="Standaard"/>
    <w:semiHidden/>
    <w:rsid w:val="005A0435"/>
    <w:pPr>
      <w:ind w:left="708"/>
    </w:pPr>
  </w:style>
  <w:style w:type="paragraph" w:styleId="Ondertitel">
    <w:name w:val="Subtitle"/>
    <w:basedOn w:val="Standaard"/>
    <w:rsid w:val="005A0435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kolommen1">
    <w:name w:val="Table Column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5A0435"/>
    <w:rPr>
      <w:rFonts w:ascii="Courier New" w:hAnsi="Courier New" w:cs="Courier New"/>
    </w:rPr>
  </w:style>
  <w:style w:type="table" w:styleId="Verfijndetabel1">
    <w:name w:val="Table Subt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5A0435"/>
    <w:rPr>
      <w:b/>
      <w:bCs/>
    </w:rPr>
  </w:style>
  <w:style w:type="paragraph" w:customStyle="1" w:styleId="Besluit">
    <w:name w:val="Besluit"/>
    <w:basedOn w:val="Standaard"/>
    <w:rsid w:val="001433AB"/>
    <w:pPr>
      <w:framePr w:w="8505" w:h="1134" w:wrap="notBeside" w:vAnchor="text" w:hAnchor="text" w:xAlign="right" w:y="1"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clear" w:color="auto" w:fill="FFFFFF"/>
      <w:spacing w:line="24" w:lineRule="atLeast"/>
    </w:pPr>
  </w:style>
  <w:style w:type="paragraph" w:customStyle="1" w:styleId="lijst1niveau2">
    <w:name w:val="lijst1 niveau 2"/>
    <w:basedOn w:val="Standaard"/>
    <w:link w:val="lijst1niveau2Char"/>
    <w:rsid w:val="00122CA9"/>
    <w:pPr>
      <w:numPr>
        <w:numId w:val="16"/>
      </w:numPr>
      <w:tabs>
        <w:tab w:val="clear" w:pos="1778"/>
        <w:tab w:val="left" w:pos="1134"/>
      </w:tabs>
      <w:ind w:left="1134" w:hanging="567"/>
    </w:pPr>
  </w:style>
  <w:style w:type="paragraph" w:customStyle="1" w:styleId="lijst1niveau3">
    <w:name w:val="lijst1 niveau 3"/>
    <w:basedOn w:val="Standaard"/>
    <w:rsid w:val="00122CA9"/>
    <w:pPr>
      <w:numPr>
        <w:numId w:val="17"/>
      </w:numPr>
      <w:tabs>
        <w:tab w:val="clear" w:pos="1494"/>
        <w:tab w:val="left" w:pos="1701"/>
      </w:tabs>
      <w:ind w:left="1701" w:hanging="567"/>
    </w:pPr>
  </w:style>
  <w:style w:type="character" w:customStyle="1" w:styleId="lijst1niveau2Char">
    <w:name w:val="lijst1 niveau 2 Char"/>
    <w:basedOn w:val="Standaardalinea-lettertype"/>
    <w:link w:val="lijst1niveau2"/>
    <w:rsid w:val="00122CA9"/>
    <w:rPr>
      <w:rFonts w:ascii="Calibri" w:hAnsi="Calibri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62567"/>
    <w:rPr>
      <w:color w:val="808080"/>
    </w:rPr>
  </w:style>
  <w:style w:type="paragraph" w:styleId="Lijstalinea">
    <w:name w:val="List Paragraph"/>
    <w:basedOn w:val="Standaard"/>
    <w:uiPriority w:val="34"/>
    <w:qFormat/>
    <w:rsid w:val="00CA2D4C"/>
    <w:pPr>
      <w:ind w:left="720"/>
      <w:contextualSpacing/>
    </w:pPr>
  </w:style>
  <w:style w:type="paragraph" w:customStyle="1" w:styleId="Bullets1">
    <w:name w:val="Bullets 1"/>
    <w:basedOn w:val="Standaard"/>
    <w:link w:val="Bullets1Char"/>
    <w:qFormat/>
    <w:rsid w:val="004108C1"/>
    <w:pPr>
      <w:numPr>
        <w:numId w:val="18"/>
      </w:numPr>
      <w:spacing w:after="60"/>
      <w:ind w:left="357" w:hanging="357"/>
    </w:pPr>
    <w:rPr>
      <w:szCs w:val="18"/>
    </w:rPr>
  </w:style>
  <w:style w:type="character" w:customStyle="1" w:styleId="Bullets1Char">
    <w:name w:val="Bullets 1 Char"/>
    <w:basedOn w:val="Standaardalinea-lettertype"/>
    <w:link w:val="Bullets1"/>
    <w:rsid w:val="004108C1"/>
    <w:rPr>
      <w:rFonts w:ascii="Calibri" w:hAnsi="Calibri"/>
      <w:szCs w:val="18"/>
      <w:lang w:eastAsia="nl-NL"/>
    </w:rPr>
  </w:style>
  <w:style w:type="table" w:customStyle="1" w:styleId="Tabelraster10">
    <w:name w:val="Tabelraster1"/>
    <w:basedOn w:val="Standaardtabel"/>
    <w:next w:val="Tabelraster"/>
    <w:uiPriority w:val="59"/>
    <w:rsid w:val="00C24A85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C24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20">
    <w:name w:val="Tabelraster2"/>
    <w:basedOn w:val="Standaardtabel"/>
    <w:next w:val="Tabelraster"/>
    <w:uiPriority w:val="59"/>
    <w:rsid w:val="00C24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s2">
    <w:name w:val="Bullets 2"/>
    <w:basedOn w:val="Bullets1"/>
    <w:link w:val="Bullets2Char"/>
    <w:qFormat/>
    <w:rsid w:val="00317374"/>
    <w:pPr>
      <w:numPr>
        <w:numId w:val="19"/>
      </w:numPr>
      <w:ind w:left="754" w:hanging="357"/>
    </w:pPr>
    <w:rPr>
      <w:lang w:val="nl-NL"/>
    </w:rPr>
  </w:style>
  <w:style w:type="paragraph" w:customStyle="1" w:styleId="Bullets3">
    <w:name w:val="Bullets 3"/>
    <w:basedOn w:val="Bullets2"/>
    <w:link w:val="Bullets3Char"/>
    <w:qFormat/>
    <w:rsid w:val="004859CA"/>
    <w:pPr>
      <w:numPr>
        <w:numId w:val="20"/>
      </w:numPr>
      <w:ind w:left="1208" w:hanging="357"/>
    </w:pPr>
  </w:style>
  <w:style w:type="character" w:customStyle="1" w:styleId="Bullets2Char">
    <w:name w:val="Bullets 2 Char"/>
    <w:basedOn w:val="Bullets1Char"/>
    <w:link w:val="Bullets2"/>
    <w:rsid w:val="00317374"/>
    <w:rPr>
      <w:rFonts w:ascii="Calibri" w:hAnsi="Calibri"/>
      <w:szCs w:val="18"/>
      <w:lang w:val="nl-NL" w:eastAsia="nl-NL"/>
    </w:rPr>
  </w:style>
  <w:style w:type="paragraph" w:customStyle="1" w:styleId="Aanwezigen">
    <w:name w:val="Aanwezigen"/>
    <w:basedOn w:val="Standaard"/>
    <w:link w:val="AanwezigenChar"/>
    <w:qFormat/>
    <w:rsid w:val="00A96CB6"/>
    <w:pPr>
      <w:tabs>
        <w:tab w:val="left" w:pos="1560"/>
      </w:tabs>
      <w:overflowPunct/>
      <w:autoSpaceDE/>
      <w:autoSpaceDN/>
      <w:adjustRightInd/>
      <w:spacing w:before="60" w:after="60"/>
      <w:textAlignment w:val="auto"/>
    </w:pPr>
    <w:rPr>
      <w:sz w:val="18"/>
      <w:szCs w:val="18"/>
    </w:rPr>
  </w:style>
  <w:style w:type="character" w:customStyle="1" w:styleId="Bullets3Char">
    <w:name w:val="Bullets 3 Char"/>
    <w:basedOn w:val="Bullets2Char"/>
    <w:link w:val="Bullets3"/>
    <w:rsid w:val="004859CA"/>
    <w:rPr>
      <w:rFonts w:ascii="Calibri" w:hAnsi="Calibri"/>
      <w:szCs w:val="18"/>
      <w:lang w:val="nl-NL" w:eastAsia="nl-NL"/>
    </w:rPr>
  </w:style>
  <w:style w:type="paragraph" w:customStyle="1" w:styleId="Samenvatting">
    <w:name w:val="Samenvatting"/>
    <w:basedOn w:val="Aanwezigen"/>
    <w:link w:val="SamenvattingChar"/>
    <w:qFormat/>
    <w:rsid w:val="00A96CB6"/>
  </w:style>
  <w:style w:type="character" w:customStyle="1" w:styleId="AanwezigenChar">
    <w:name w:val="Aanwezigen Char"/>
    <w:basedOn w:val="Standaardalinea-lettertype"/>
    <w:link w:val="Aanwezigen"/>
    <w:rsid w:val="00A96CB6"/>
    <w:rPr>
      <w:rFonts w:ascii="Calibri" w:hAnsi="Calibri"/>
      <w:sz w:val="18"/>
      <w:szCs w:val="18"/>
      <w:lang w:eastAsia="nl-NL"/>
    </w:rPr>
  </w:style>
  <w:style w:type="character" w:customStyle="1" w:styleId="SamenvattingChar">
    <w:name w:val="Samenvatting Char"/>
    <w:basedOn w:val="AanwezigenChar"/>
    <w:link w:val="Samenvatting"/>
    <w:rsid w:val="00A96CB6"/>
    <w:rPr>
      <w:rFonts w:ascii="Calibri" w:hAnsi="Calibri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51720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1720D"/>
  </w:style>
  <w:style w:type="character" w:customStyle="1" w:styleId="TekstopmerkingChar">
    <w:name w:val="Tekst opmerking Char"/>
    <w:basedOn w:val="Standaardalinea-lettertype"/>
    <w:link w:val="Tekstopmerking"/>
    <w:semiHidden/>
    <w:rsid w:val="0051720D"/>
    <w:rPr>
      <w:rFonts w:ascii="Calibri" w:hAnsi="Calibri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1720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1720D"/>
    <w:rPr>
      <w:rFonts w:ascii="Calibri" w:hAnsi="Calibri"/>
      <w:b/>
      <w:bCs/>
      <w:lang w:eastAsia="nl-NL"/>
    </w:rPr>
  </w:style>
  <w:style w:type="character" w:customStyle="1" w:styleId="TitelChar">
    <w:name w:val="Titel Char"/>
    <w:basedOn w:val="Standaardalinea-lettertype"/>
    <w:link w:val="Titel"/>
    <w:rsid w:val="00613AD3"/>
    <w:rPr>
      <w:rFonts w:ascii="Calibri" w:hAnsi="Calibri"/>
      <w:b/>
      <w:color w:val="744B18"/>
      <w:kern w:val="28"/>
      <w:sz w:val="48"/>
      <w:lang w:eastAsia="nl-NL"/>
    </w:rPr>
  </w:style>
  <w:style w:type="paragraph" w:customStyle="1" w:styleId="Betreft">
    <w:name w:val="Betreft"/>
    <w:basedOn w:val="Standaard"/>
    <w:link w:val="BetreftChar"/>
    <w:qFormat/>
    <w:rsid w:val="00613AD3"/>
    <w:rPr>
      <w:b/>
      <w:caps/>
      <w:color w:val="A2BD2D"/>
      <w:sz w:val="24"/>
    </w:rPr>
  </w:style>
  <w:style w:type="character" w:customStyle="1" w:styleId="BetreftChar">
    <w:name w:val="Betreft Char"/>
    <w:basedOn w:val="Standaardalinea-lettertype"/>
    <w:link w:val="Betreft"/>
    <w:rsid w:val="00613AD3"/>
    <w:rPr>
      <w:rFonts w:ascii="Calibri" w:hAnsi="Calibri"/>
      <w:b/>
      <w:caps/>
      <w:color w:val="A2BD2D"/>
      <w:sz w:val="24"/>
      <w:lang w:eastAsia="nl-NL"/>
    </w:rPr>
  </w:style>
  <w:style w:type="table" w:styleId="Rastertabel4-Accent1">
    <w:name w:val="Grid Table 4 Accent 1"/>
    <w:basedOn w:val="Standaardtabel"/>
    <w:uiPriority w:val="49"/>
    <w:rsid w:val="008F14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F41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urelie.neirynck@groenekring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orien.dickens@groenekring.be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urelie.neirynck@groenkring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relie%20Neirynck\KLJ\0.%20Communicatie%20-%20Sjablonen\GK%20Nota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D1931347C304A841D7F523D479054" ma:contentTypeVersion="16" ma:contentTypeDescription="Een nieuw document maken." ma:contentTypeScope="" ma:versionID="5cb2a21a50c828ed582eeb9e5416b942">
  <xsd:schema xmlns:xsd="http://www.w3.org/2001/XMLSchema" xmlns:xs="http://www.w3.org/2001/XMLSchema" xmlns:p="http://schemas.microsoft.com/office/2006/metadata/properties" xmlns:ns2="89a071a3-10d4-4496-8a36-1d260525197c" xmlns:ns3="ecdcc106-1f2e-4e7d-a640-df1348bb87d7" xmlns:ns4="ee2e6b88-b098-461c-8ba8-a80d81899b66" targetNamespace="http://schemas.microsoft.com/office/2006/metadata/properties" ma:root="true" ma:fieldsID="9787e88a88f76657bd0c6be6784555ec" ns2:_="" ns3:_="" ns4:_="">
    <xsd:import namespace="89a071a3-10d4-4496-8a36-1d260525197c"/>
    <xsd:import namespace="ecdcc106-1f2e-4e7d-a640-df1348bb87d7"/>
    <xsd:import namespace="ee2e6b88-b098-461c-8ba8-a80d81899b66"/>
    <xsd:element name="properties">
      <xsd:complexType>
        <xsd:sequence>
          <xsd:element name="documentManagement">
            <xsd:complexType>
              <xsd:all>
                <xsd:element ref="ns2:Kalenderjaar" minOccurs="0"/>
                <xsd:element ref="ns3:Categorie" minOccurs="0"/>
                <xsd:element ref="ns3:Soort_x0020_document" minOccurs="0"/>
                <xsd:element ref="ns2:Archiver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71a3-10d4-4496-8a36-1d260525197c" elementFormDefault="qualified">
    <xsd:import namespace="http://schemas.microsoft.com/office/2006/documentManagement/types"/>
    <xsd:import namespace="http://schemas.microsoft.com/office/infopath/2007/PartnerControls"/>
    <xsd:element name="Kalenderjaar" ma:index="2" nillable="true" ma:displayName="Kalenderjaar" ma:default="2020" ma:format="Dropdown" ma:internalName="Kalenderjaar">
      <xsd:simpleType>
        <xsd:restriction base="dms:Choice">
          <xsd:enumeration value="Tijdloze documenten"/>
          <xsd:enumeration value="2024"/>
          <xsd:enumeration value="2023"/>
          <xsd:enumeration value="2022"/>
          <xsd:enumeration value="2021"/>
          <xsd:enumeration value="2020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eren" ma:index="5" nillable="true" ma:displayName="Archiveren" ma:default="Nee" ma:description="Aanvinken als het document mag gearchiveerd worden" ma:format="RadioButtons" ma:internalName="Archiveren">
      <xsd:simpleType>
        <xsd:restriction base="dms:Choice">
          <xsd:enumeration value="Nee"/>
          <xsd:enumeration value="Ja"/>
        </xsd:restriction>
      </xsd:simpleType>
    </xsd:element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cc106-1f2e-4e7d-a640-df1348bb87d7" elementFormDefault="qualified">
    <xsd:import namespace="http://schemas.microsoft.com/office/2006/documentManagement/types"/>
    <xsd:import namespace="http://schemas.microsoft.com/office/infopath/2007/PartnerControls"/>
    <xsd:element name="Categorie" ma:index="3" nillable="true" ma:displayName="Categorie" ma:default="Campagne &amp; afspraken" ma:format="Dropdown" ma:internalName="Categorie">
      <xsd:simpleType>
        <xsd:restriction base="dms:Choice">
          <xsd:enumeration value="Campagne &amp; afspraken"/>
          <xsd:enumeration value="Inzendingen gewesten"/>
          <xsd:enumeration value="Jury &amp; winnaars"/>
        </xsd:restriction>
      </xsd:simpleType>
    </xsd:element>
    <xsd:element name="Soort_x0020_document" ma:index="4" nillable="true" ma:displayName="Soort document" ma:default="Nota" ma:description="Soort document" ma:format="Dropdown" ma:internalName="Soort_x0020_document">
      <xsd:simpleType>
        <xsd:restriction base="dms:Choice">
          <xsd:enumeration value="Overzicht"/>
          <xsd:enumeration value="Bijlage"/>
          <xsd:enumeration value="Nota"/>
          <xsd:enumeration value="Verslag"/>
          <xsd:enumeration value="Presentatie"/>
          <xsd:enumeration value="Uitnodiging"/>
          <xsd:enumeration value="Cijfers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e6b88-b098-461c-8ba8-a80d81899b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a071a3-10d4-4496-8a36-1d260525197c">UA6Y2ZCSCTAP-343628380-80</_dlc_DocId>
    <_dlc_DocIdUrl xmlns="89a071a3-10d4-4496-8a36-1d260525197c">
      <Url>https://klj.sharepoint.com/GK/beweging/ledenwerving/_layouts/15/DocIdRedir.aspx?ID=UA6Y2ZCSCTAP-343628380-80</Url>
      <Description>UA6Y2ZCSCTAP-343628380-80</Description>
    </_dlc_DocIdUrl>
    <Categorie xmlns="ecdcc106-1f2e-4e7d-a640-df1348bb87d7">Campagne &amp; afspraken</Categorie>
    <Kalenderjaar xmlns="89a071a3-10d4-4496-8a36-1d260525197c">2020</Kalenderjaar>
    <Archiveren xmlns="89a071a3-10d4-4496-8a36-1d260525197c">Nee</Archiveren>
    <Soort_x0020_document xmlns="ecdcc106-1f2e-4e7d-a640-df1348bb87d7">Nota</Soort_x0020_document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0B5FAD-7004-48E2-8247-98B298F3E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071a3-10d4-4496-8a36-1d260525197c"/>
    <ds:schemaRef ds:uri="ecdcc106-1f2e-4e7d-a640-df1348bb87d7"/>
    <ds:schemaRef ds:uri="ee2e6b88-b098-461c-8ba8-a80d81899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35730-B5AA-4B90-A2AF-FFD3580AE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16C41B-105B-4721-9FC0-ED34BBD8F5E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5FADC4-B09C-4605-BA8D-56CC1297CE87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ecdcc106-1f2e-4e7d-a640-df1348bb87d7"/>
    <ds:schemaRef ds:uri="ee2e6b88-b098-461c-8ba8-a80d81899b66"/>
    <ds:schemaRef ds:uri="http://purl.org/dc/elements/1.1/"/>
    <ds:schemaRef ds:uri="http://schemas.microsoft.com/office/2006/metadata/properties"/>
    <ds:schemaRef ds:uri="http://schemas.microsoft.com/office/infopath/2007/PartnerControls"/>
    <ds:schemaRef ds:uri="89a071a3-10d4-4496-8a36-1d260525197c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601364EC-E1DD-4B79-A4FE-6884AB02958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GK Nota</Template>
  <TotalTime>1</TotalTime>
  <Pages>3</Pages>
  <Words>572</Words>
  <Characters>3146</Characters>
  <Application>Microsoft Office Word</Application>
  <DocSecurity>0</DocSecurity>
  <Lines>26</Lines>
  <Paragraphs>7</Paragraphs>
  <ScaleCrop>false</ScaleCrop>
  <Company>KLJ-GK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n20200810 Onderwerp</dc:title>
  <dc:subject>Ledenwervingsactie sjabloon</dc:subject>
  <dc:creator>Aurelie Neirynck</dc:creator>
  <cp:keywords>KLJ_verslag</cp:keywords>
  <dc:description>telefoon</dc:description>
  <cp:lastModifiedBy>Kim Craeninckx</cp:lastModifiedBy>
  <cp:revision>2</cp:revision>
  <cp:lastPrinted>2016-04-04T08:43:00Z</cp:lastPrinted>
  <dcterms:created xsi:type="dcterms:W3CDTF">2020-08-11T12:35:00Z</dcterms:created>
  <dcterms:modified xsi:type="dcterms:W3CDTF">2020-08-11T12:35:00Z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0x010100C11D1931347C304A841D7F523D479054</vt:lpwstr>
  </property>
  <property fmtid="{D5CDD505-2E9C-101B-9397-08002B2CF9AE}" pid="3" name="Archive Sjablonen en draaiboeken">
    <vt:lpwstr>https://klj.sharepoint.com/GK/identiteit/huisstijl/_layouts/15/wrkstat.aspx?List=dc149cc6-30fa-4655-aeee-e14d46bd269a&amp;WorkflowInstanceName=befb4a7c-1487-43c3-8b1e-f956a2a4df57, Archiveren</vt:lpwstr>
  </property>
  <property fmtid="{D5CDD505-2E9C-101B-9397-08002B2CF9AE}" pid="4" name="_dlc_DocIdItemGuid">
    <vt:lpwstr>6dfd20f7-8b2a-4bb6-be0c-5696b508dd03</vt:lpwstr>
  </property>
</Properties>
</file>